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59" w:rsidRDefault="00566C59" w:rsidP="006F36FE">
      <w:pPr>
        <w:jc w:val="both"/>
        <w:rPr>
          <w:b/>
          <w:bCs/>
          <w:color w:val="000000" w:themeColor="text1"/>
          <w:sz w:val="36"/>
          <w:szCs w:val="36"/>
        </w:rPr>
      </w:pPr>
    </w:p>
    <w:p w:rsidR="004F5E26" w:rsidRPr="006F36FE" w:rsidRDefault="006F36FE" w:rsidP="006F36FE">
      <w:pPr>
        <w:jc w:val="both"/>
        <w:rPr>
          <w:b/>
          <w:bCs/>
          <w:color w:val="000000" w:themeColor="text1"/>
          <w:sz w:val="36"/>
          <w:szCs w:val="36"/>
        </w:rPr>
      </w:pPr>
      <w:r>
        <w:rPr>
          <w:b/>
          <w:bCs/>
          <w:color w:val="000000" w:themeColor="text1"/>
          <w:sz w:val="36"/>
          <w:szCs w:val="36"/>
        </w:rPr>
        <w:t xml:space="preserve"> </w:t>
      </w:r>
      <w:proofErr w:type="spellStart"/>
      <w:r w:rsidR="00A63CE3" w:rsidRPr="006F36FE">
        <w:rPr>
          <w:b/>
          <w:bCs/>
          <w:color w:val="000000" w:themeColor="text1"/>
          <w:sz w:val="36"/>
          <w:szCs w:val="36"/>
        </w:rPr>
        <w:t>Mahila</w:t>
      </w:r>
      <w:proofErr w:type="spellEnd"/>
      <w:r w:rsidR="00A63CE3" w:rsidRPr="006F36FE">
        <w:rPr>
          <w:b/>
          <w:bCs/>
          <w:color w:val="000000" w:themeColor="text1"/>
          <w:sz w:val="36"/>
          <w:szCs w:val="36"/>
        </w:rPr>
        <w:t xml:space="preserve"> </w:t>
      </w:r>
      <w:proofErr w:type="spellStart"/>
      <w:r w:rsidR="00A63CE3" w:rsidRPr="006F36FE">
        <w:rPr>
          <w:b/>
          <w:bCs/>
          <w:color w:val="000000" w:themeColor="text1"/>
          <w:sz w:val="36"/>
          <w:szCs w:val="36"/>
        </w:rPr>
        <w:t>Shikhanshastra</w:t>
      </w:r>
      <w:proofErr w:type="spellEnd"/>
      <w:r w:rsidR="00A63CE3" w:rsidRPr="006F36FE">
        <w:rPr>
          <w:b/>
          <w:bCs/>
          <w:color w:val="000000" w:themeColor="text1"/>
          <w:sz w:val="36"/>
          <w:szCs w:val="36"/>
        </w:rPr>
        <w:t xml:space="preserve"> </w:t>
      </w:r>
      <w:proofErr w:type="spellStart"/>
      <w:r w:rsidR="00A63CE3" w:rsidRPr="006F36FE">
        <w:rPr>
          <w:b/>
          <w:bCs/>
          <w:color w:val="000000" w:themeColor="text1"/>
          <w:sz w:val="36"/>
          <w:szCs w:val="36"/>
        </w:rPr>
        <w:t>Mahavidyala</w:t>
      </w:r>
      <w:proofErr w:type="spellEnd"/>
      <w:r>
        <w:rPr>
          <w:b/>
          <w:bCs/>
          <w:color w:val="000000" w:themeColor="text1"/>
          <w:sz w:val="36"/>
          <w:szCs w:val="36"/>
        </w:rPr>
        <w:t xml:space="preserve">, </w:t>
      </w:r>
      <w:proofErr w:type="spellStart"/>
      <w:r>
        <w:rPr>
          <w:b/>
          <w:bCs/>
          <w:color w:val="000000" w:themeColor="text1"/>
          <w:sz w:val="36"/>
          <w:szCs w:val="36"/>
        </w:rPr>
        <w:t>Kolhapaur</w:t>
      </w:r>
      <w:proofErr w:type="spellEnd"/>
      <w:r>
        <w:rPr>
          <w:b/>
          <w:bCs/>
          <w:color w:val="000000" w:themeColor="text1"/>
          <w:sz w:val="36"/>
          <w:szCs w:val="36"/>
        </w:rPr>
        <w:t>.</w:t>
      </w:r>
    </w:p>
    <w:p w:rsidR="00A63CE3" w:rsidRPr="006F36FE" w:rsidRDefault="00A63CE3" w:rsidP="00A63CE3">
      <w:pPr>
        <w:ind w:left="2520"/>
        <w:rPr>
          <w:b/>
          <w:bCs/>
          <w:color w:val="000000" w:themeColor="text1"/>
          <w:sz w:val="36"/>
          <w:szCs w:val="36"/>
        </w:rPr>
      </w:pPr>
      <w:proofErr w:type="gramStart"/>
      <w:r w:rsidRPr="006F36FE">
        <w:rPr>
          <w:b/>
          <w:bCs/>
          <w:color w:val="000000" w:themeColor="text1"/>
          <w:sz w:val="36"/>
          <w:szCs w:val="36"/>
        </w:rPr>
        <w:t>Tal :</w:t>
      </w:r>
      <w:proofErr w:type="gramEnd"/>
      <w:r w:rsidRPr="006F36FE">
        <w:rPr>
          <w:b/>
          <w:bCs/>
          <w:color w:val="000000" w:themeColor="text1"/>
          <w:sz w:val="36"/>
          <w:szCs w:val="36"/>
        </w:rPr>
        <w:t xml:space="preserve"> </w:t>
      </w:r>
      <w:proofErr w:type="spellStart"/>
      <w:r w:rsidRPr="006F36FE">
        <w:rPr>
          <w:b/>
          <w:bCs/>
          <w:color w:val="000000" w:themeColor="text1"/>
          <w:sz w:val="36"/>
          <w:szCs w:val="36"/>
        </w:rPr>
        <w:t>Karveer</w:t>
      </w:r>
      <w:proofErr w:type="spellEnd"/>
      <w:r w:rsidRPr="006F36FE">
        <w:rPr>
          <w:b/>
          <w:bCs/>
          <w:color w:val="000000" w:themeColor="text1"/>
          <w:sz w:val="36"/>
          <w:szCs w:val="36"/>
        </w:rPr>
        <w:t xml:space="preserve">  Dist: Kolhapur</w:t>
      </w:r>
    </w:p>
    <w:p w:rsidR="00A63CE3" w:rsidRPr="006F36FE" w:rsidRDefault="00A63CE3" w:rsidP="00A63CE3">
      <w:pPr>
        <w:tabs>
          <w:tab w:val="left" w:pos="3060"/>
        </w:tabs>
        <w:jc w:val="center"/>
        <w:rPr>
          <w:color w:val="000000" w:themeColor="text1"/>
          <w:sz w:val="36"/>
          <w:szCs w:val="36"/>
        </w:rPr>
      </w:pPr>
      <w:r w:rsidRPr="006F36FE">
        <w:rPr>
          <w:color w:val="000000" w:themeColor="text1"/>
          <w:sz w:val="36"/>
          <w:szCs w:val="36"/>
        </w:rPr>
        <w:t>STUDENTS’ GRIEVANCE AND REDRESSAL POLICY</w:t>
      </w:r>
    </w:p>
    <w:p w:rsidR="00286384" w:rsidRDefault="00A63CE3" w:rsidP="00286384">
      <w:pPr>
        <w:tabs>
          <w:tab w:val="left" w:pos="1635"/>
        </w:tabs>
        <w:jc w:val="both"/>
        <w:rPr>
          <w:sz w:val="36"/>
          <w:szCs w:val="36"/>
        </w:rPr>
      </w:pPr>
      <w:r w:rsidRPr="00A63CE3">
        <w:rPr>
          <w:sz w:val="36"/>
          <w:szCs w:val="36"/>
        </w:rPr>
        <w:t>Introduction</w:t>
      </w:r>
    </w:p>
    <w:p w:rsidR="007D5B28" w:rsidRPr="00355B51" w:rsidRDefault="00286384" w:rsidP="00AB05BF">
      <w:pPr>
        <w:tabs>
          <w:tab w:val="left" w:pos="1635"/>
        </w:tabs>
        <w:jc w:val="both"/>
        <w:rPr>
          <w:sz w:val="32"/>
          <w:szCs w:val="32"/>
        </w:rPr>
      </w:pPr>
      <w:r>
        <w:rPr>
          <w:sz w:val="36"/>
          <w:szCs w:val="36"/>
        </w:rPr>
        <w:tab/>
      </w:r>
      <w:r w:rsidRPr="00355B51">
        <w:rPr>
          <w:sz w:val="32"/>
          <w:szCs w:val="32"/>
        </w:rPr>
        <w:t xml:space="preserve">The Student’s Grievance Cell desires to promote and maintain a conducive and </w:t>
      </w:r>
      <w:proofErr w:type="spellStart"/>
      <w:r w:rsidRPr="00355B51">
        <w:rPr>
          <w:sz w:val="32"/>
          <w:szCs w:val="32"/>
        </w:rPr>
        <w:t>unprejudieced</w:t>
      </w:r>
      <w:proofErr w:type="spellEnd"/>
      <w:r w:rsidRPr="00355B51">
        <w:rPr>
          <w:sz w:val="32"/>
          <w:szCs w:val="32"/>
        </w:rPr>
        <w:t xml:space="preserve"> educational environment. </w:t>
      </w:r>
      <w:proofErr w:type="spellStart"/>
      <w:r w:rsidRPr="00355B51">
        <w:rPr>
          <w:sz w:val="32"/>
          <w:szCs w:val="32"/>
        </w:rPr>
        <w:t>Mahila</w:t>
      </w:r>
      <w:proofErr w:type="spellEnd"/>
      <w:r w:rsidRPr="00355B51">
        <w:rPr>
          <w:sz w:val="32"/>
          <w:szCs w:val="32"/>
        </w:rPr>
        <w:t xml:space="preserve"> </w:t>
      </w:r>
      <w:proofErr w:type="spellStart"/>
      <w:r w:rsidRPr="00355B51">
        <w:rPr>
          <w:sz w:val="32"/>
          <w:szCs w:val="32"/>
        </w:rPr>
        <w:t>Shikhanshastra</w:t>
      </w:r>
      <w:proofErr w:type="spellEnd"/>
      <w:r w:rsidRPr="00355B51">
        <w:rPr>
          <w:sz w:val="32"/>
          <w:szCs w:val="32"/>
        </w:rPr>
        <w:t xml:space="preserve"> </w:t>
      </w:r>
      <w:proofErr w:type="spellStart"/>
      <w:r w:rsidRPr="00355B51">
        <w:rPr>
          <w:sz w:val="32"/>
          <w:szCs w:val="32"/>
        </w:rPr>
        <w:t>Mahavidyala</w:t>
      </w:r>
      <w:proofErr w:type="spellEnd"/>
      <w:r w:rsidRPr="00355B51">
        <w:rPr>
          <w:sz w:val="32"/>
          <w:szCs w:val="32"/>
        </w:rPr>
        <w:t xml:space="preserve">, Kolhapur, has </w:t>
      </w:r>
      <w:proofErr w:type="gramStart"/>
      <w:r w:rsidRPr="00355B51">
        <w:rPr>
          <w:sz w:val="32"/>
          <w:szCs w:val="32"/>
        </w:rPr>
        <w:t>students</w:t>
      </w:r>
      <w:proofErr w:type="gramEnd"/>
      <w:r w:rsidRPr="00355B51">
        <w:rPr>
          <w:sz w:val="32"/>
          <w:szCs w:val="32"/>
        </w:rPr>
        <w:t xml:space="preserve"> grievances and </w:t>
      </w:r>
      <w:proofErr w:type="spellStart"/>
      <w:r w:rsidRPr="00355B51">
        <w:rPr>
          <w:sz w:val="32"/>
          <w:szCs w:val="32"/>
        </w:rPr>
        <w:t>redressal</w:t>
      </w:r>
      <w:proofErr w:type="spellEnd"/>
      <w:r w:rsidRPr="00355B51">
        <w:rPr>
          <w:sz w:val="32"/>
          <w:szCs w:val="32"/>
        </w:rPr>
        <w:t xml:space="preserve"> policy at place. The student grievances and </w:t>
      </w:r>
      <w:proofErr w:type="spellStart"/>
      <w:r w:rsidRPr="00355B51">
        <w:rPr>
          <w:sz w:val="32"/>
          <w:szCs w:val="32"/>
        </w:rPr>
        <w:t>redressal</w:t>
      </w:r>
      <w:proofErr w:type="spellEnd"/>
      <w:r w:rsidRPr="00355B51">
        <w:rPr>
          <w:sz w:val="32"/>
          <w:szCs w:val="32"/>
        </w:rPr>
        <w:t xml:space="preserve"> cell looks after the work of offering relief to the student having </w:t>
      </w:r>
      <w:r w:rsidR="000124A0" w:rsidRPr="00355B51">
        <w:rPr>
          <w:sz w:val="32"/>
          <w:szCs w:val="32"/>
        </w:rPr>
        <w:t>grievances</w:t>
      </w:r>
      <w:r w:rsidRPr="00355B51">
        <w:rPr>
          <w:sz w:val="32"/>
          <w:szCs w:val="32"/>
        </w:rPr>
        <w:t xml:space="preserve">. The </w:t>
      </w:r>
      <w:r w:rsidR="00355B51" w:rsidRPr="00355B51">
        <w:rPr>
          <w:sz w:val="32"/>
          <w:szCs w:val="32"/>
        </w:rPr>
        <w:t xml:space="preserve">cell was constituted as </w:t>
      </w:r>
      <w:r w:rsidRPr="00355B51">
        <w:rPr>
          <w:sz w:val="32"/>
          <w:szCs w:val="32"/>
        </w:rPr>
        <w:t>per the suggestions offered by the affiliating university. The university has made references to the State Government of Maharashtra Gazette dated 25</w:t>
      </w:r>
      <w:r w:rsidRPr="00355B51">
        <w:rPr>
          <w:sz w:val="32"/>
          <w:szCs w:val="32"/>
          <w:vertAlign w:val="superscript"/>
        </w:rPr>
        <w:t>th</w:t>
      </w:r>
      <w:r w:rsidR="007D5B28" w:rsidRPr="00355B51">
        <w:rPr>
          <w:sz w:val="32"/>
          <w:szCs w:val="32"/>
        </w:rPr>
        <w:t xml:space="preserve">Feb’2019. The college adhered to the directives of the said notification and the circular </w:t>
      </w:r>
      <w:proofErr w:type="gramStart"/>
      <w:r w:rsidR="007D5B28" w:rsidRPr="00355B51">
        <w:rPr>
          <w:sz w:val="32"/>
          <w:szCs w:val="32"/>
        </w:rPr>
        <w:t>received</w:t>
      </w:r>
      <w:proofErr w:type="gramEnd"/>
      <w:r w:rsidR="007D5B28" w:rsidRPr="00355B51">
        <w:rPr>
          <w:sz w:val="32"/>
          <w:szCs w:val="32"/>
        </w:rPr>
        <w:t xml:space="preserve"> from the affiliating university. </w:t>
      </w:r>
    </w:p>
    <w:p w:rsidR="00E927AA" w:rsidRDefault="007D5B28" w:rsidP="007D5B28">
      <w:pPr>
        <w:rPr>
          <w:sz w:val="36"/>
          <w:szCs w:val="36"/>
        </w:rPr>
      </w:pPr>
      <w:r>
        <w:rPr>
          <w:sz w:val="36"/>
          <w:szCs w:val="36"/>
        </w:rPr>
        <w:t xml:space="preserve">Student Grievance </w:t>
      </w:r>
      <w:proofErr w:type="spellStart"/>
      <w:r>
        <w:rPr>
          <w:sz w:val="36"/>
          <w:szCs w:val="36"/>
        </w:rPr>
        <w:t>Redressal</w:t>
      </w:r>
      <w:proofErr w:type="spellEnd"/>
      <w:r>
        <w:rPr>
          <w:sz w:val="36"/>
          <w:szCs w:val="36"/>
        </w:rPr>
        <w:t xml:space="preserve"> Matrix at </w:t>
      </w:r>
      <w:proofErr w:type="spellStart"/>
      <w:r>
        <w:rPr>
          <w:sz w:val="36"/>
          <w:szCs w:val="36"/>
        </w:rPr>
        <w:t>Mahila</w:t>
      </w:r>
      <w:proofErr w:type="spellEnd"/>
      <w:r>
        <w:rPr>
          <w:sz w:val="36"/>
          <w:szCs w:val="36"/>
        </w:rPr>
        <w:t xml:space="preserve"> </w:t>
      </w:r>
      <w:proofErr w:type="spellStart"/>
      <w:r>
        <w:rPr>
          <w:sz w:val="36"/>
          <w:szCs w:val="36"/>
        </w:rPr>
        <w:t>Shikhanshastra</w:t>
      </w:r>
      <w:proofErr w:type="spellEnd"/>
      <w:r>
        <w:rPr>
          <w:sz w:val="36"/>
          <w:szCs w:val="36"/>
        </w:rPr>
        <w:t xml:space="preserve"> </w:t>
      </w:r>
      <w:proofErr w:type="spellStart"/>
      <w:r>
        <w:rPr>
          <w:sz w:val="36"/>
          <w:szCs w:val="36"/>
        </w:rPr>
        <w:t>Mahavidyalaya</w:t>
      </w:r>
      <w:proofErr w:type="spellEnd"/>
      <w:r w:rsidR="00E927AA">
        <w:rPr>
          <w:sz w:val="36"/>
          <w:szCs w:val="36"/>
        </w:rPr>
        <w:t>, Kolhapur:</w:t>
      </w:r>
    </w:p>
    <w:tbl>
      <w:tblPr>
        <w:tblStyle w:val="TableGrid"/>
        <w:tblW w:w="0" w:type="auto"/>
        <w:tblLayout w:type="fixed"/>
        <w:tblLook w:val="04A0"/>
      </w:tblPr>
      <w:tblGrid>
        <w:gridCol w:w="2731"/>
        <w:gridCol w:w="2849"/>
        <w:gridCol w:w="2605"/>
      </w:tblGrid>
      <w:tr w:rsidR="00136826" w:rsidTr="00F60514">
        <w:trPr>
          <w:trHeight w:val="866"/>
        </w:trPr>
        <w:tc>
          <w:tcPr>
            <w:tcW w:w="2731" w:type="dxa"/>
          </w:tcPr>
          <w:p w:rsidR="00136826" w:rsidRPr="00F60514" w:rsidRDefault="00136826" w:rsidP="00E927AA">
            <w:pPr>
              <w:tabs>
                <w:tab w:val="left" w:pos="975"/>
              </w:tabs>
              <w:rPr>
                <w:b/>
                <w:bCs/>
                <w:sz w:val="32"/>
                <w:szCs w:val="32"/>
              </w:rPr>
            </w:pPr>
            <w:r w:rsidRPr="00F60514">
              <w:rPr>
                <w:b/>
                <w:bCs/>
                <w:sz w:val="32"/>
                <w:szCs w:val="32"/>
              </w:rPr>
              <w:t xml:space="preserve">Nature of Grievance </w:t>
            </w:r>
          </w:p>
        </w:tc>
        <w:tc>
          <w:tcPr>
            <w:tcW w:w="2849" w:type="dxa"/>
          </w:tcPr>
          <w:p w:rsidR="00136826" w:rsidRPr="00F60514" w:rsidRDefault="00136826" w:rsidP="00E927AA">
            <w:pPr>
              <w:tabs>
                <w:tab w:val="left" w:pos="975"/>
              </w:tabs>
              <w:rPr>
                <w:b/>
                <w:bCs/>
                <w:sz w:val="32"/>
                <w:szCs w:val="32"/>
              </w:rPr>
            </w:pPr>
            <w:r w:rsidRPr="00F60514">
              <w:rPr>
                <w:b/>
                <w:bCs/>
                <w:sz w:val="32"/>
                <w:szCs w:val="32"/>
              </w:rPr>
              <w:t xml:space="preserve">Category of Grievance </w:t>
            </w:r>
          </w:p>
        </w:tc>
        <w:tc>
          <w:tcPr>
            <w:tcW w:w="2605" w:type="dxa"/>
          </w:tcPr>
          <w:p w:rsidR="00136826" w:rsidRPr="00F60514" w:rsidRDefault="00136826" w:rsidP="00E927AA">
            <w:pPr>
              <w:tabs>
                <w:tab w:val="left" w:pos="975"/>
              </w:tabs>
              <w:rPr>
                <w:b/>
                <w:bCs/>
                <w:sz w:val="32"/>
                <w:szCs w:val="32"/>
              </w:rPr>
            </w:pPr>
            <w:r w:rsidRPr="00F60514">
              <w:rPr>
                <w:b/>
                <w:bCs/>
                <w:sz w:val="32"/>
                <w:szCs w:val="32"/>
              </w:rPr>
              <w:t>Whom to contact</w:t>
            </w:r>
          </w:p>
        </w:tc>
      </w:tr>
      <w:tr w:rsidR="00136826" w:rsidTr="00F60514">
        <w:trPr>
          <w:trHeight w:val="1103"/>
        </w:trPr>
        <w:tc>
          <w:tcPr>
            <w:tcW w:w="2731" w:type="dxa"/>
          </w:tcPr>
          <w:p w:rsidR="00136826" w:rsidRPr="00136826" w:rsidRDefault="006F36FE" w:rsidP="006F36FE">
            <w:pPr>
              <w:pStyle w:val="ListParagraph"/>
              <w:numPr>
                <w:ilvl w:val="0"/>
                <w:numId w:val="3"/>
              </w:numPr>
              <w:tabs>
                <w:tab w:val="left" w:pos="709"/>
              </w:tabs>
              <w:ind w:left="426" w:firstLine="36"/>
              <w:rPr>
                <w:sz w:val="28"/>
                <w:szCs w:val="28"/>
              </w:rPr>
            </w:pPr>
            <w:r>
              <w:rPr>
                <w:sz w:val="28"/>
                <w:szCs w:val="28"/>
              </w:rPr>
              <w:t xml:space="preserve"> </w:t>
            </w:r>
            <w:r w:rsidR="00136826" w:rsidRPr="00136826">
              <w:rPr>
                <w:sz w:val="28"/>
                <w:szCs w:val="28"/>
              </w:rPr>
              <w:t xml:space="preserve">academic                   </w:t>
            </w:r>
          </w:p>
        </w:tc>
        <w:tc>
          <w:tcPr>
            <w:tcW w:w="2849" w:type="dxa"/>
          </w:tcPr>
          <w:p w:rsidR="00136826" w:rsidRPr="00136826" w:rsidRDefault="00136826" w:rsidP="00E927AA">
            <w:pPr>
              <w:tabs>
                <w:tab w:val="left" w:pos="975"/>
              </w:tabs>
              <w:rPr>
                <w:sz w:val="28"/>
                <w:szCs w:val="28"/>
              </w:rPr>
            </w:pPr>
            <w:r w:rsidRPr="00136826">
              <w:rPr>
                <w:sz w:val="28"/>
                <w:szCs w:val="28"/>
              </w:rPr>
              <w:t>Admissions</w:t>
            </w:r>
          </w:p>
        </w:tc>
        <w:tc>
          <w:tcPr>
            <w:tcW w:w="2605" w:type="dxa"/>
          </w:tcPr>
          <w:p w:rsidR="00136826" w:rsidRPr="00136826" w:rsidRDefault="00136826" w:rsidP="00E927AA">
            <w:pPr>
              <w:tabs>
                <w:tab w:val="left" w:pos="975"/>
              </w:tabs>
              <w:rPr>
                <w:sz w:val="28"/>
                <w:szCs w:val="28"/>
              </w:rPr>
            </w:pPr>
            <w:proofErr w:type="spellStart"/>
            <w:r w:rsidRPr="00136826">
              <w:rPr>
                <w:sz w:val="28"/>
                <w:szCs w:val="28"/>
              </w:rPr>
              <w:t>Convenor</w:t>
            </w:r>
            <w:proofErr w:type="spellEnd"/>
            <w:r w:rsidRPr="00136826">
              <w:rPr>
                <w:sz w:val="28"/>
                <w:szCs w:val="28"/>
              </w:rPr>
              <w:t xml:space="preserve"> </w:t>
            </w:r>
            <w:proofErr w:type="spellStart"/>
            <w:r w:rsidRPr="00136826">
              <w:rPr>
                <w:sz w:val="28"/>
                <w:szCs w:val="28"/>
              </w:rPr>
              <w:t>Admisson</w:t>
            </w:r>
            <w:proofErr w:type="spellEnd"/>
            <w:r w:rsidRPr="00136826">
              <w:rPr>
                <w:sz w:val="28"/>
                <w:szCs w:val="28"/>
              </w:rPr>
              <w:t xml:space="preserve"> Committee</w:t>
            </w:r>
          </w:p>
        </w:tc>
      </w:tr>
      <w:tr w:rsidR="00136826" w:rsidTr="00F60514">
        <w:trPr>
          <w:trHeight w:val="1372"/>
        </w:trPr>
        <w:tc>
          <w:tcPr>
            <w:tcW w:w="2731" w:type="dxa"/>
          </w:tcPr>
          <w:p w:rsidR="00136826" w:rsidRDefault="00136826" w:rsidP="00E927AA">
            <w:pPr>
              <w:tabs>
                <w:tab w:val="left" w:pos="975"/>
              </w:tabs>
              <w:rPr>
                <w:sz w:val="36"/>
                <w:szCs w:val="36"/>
              </w:rPr>
            </w:pPr>
          </w:p>
        </w:tc>
        <w:tc>
          <w:tcPr>
            <w:tcW w:w="2849" w:type="dxa"/>
          </w:tcPr>
          <w:p w:rsidR="00136826" w:rsidRPr="00136826" w:rsidRDefault="00136826" w:rsidP="00E927AA">
            <w:pPr>
              <w:tabs>
                <w:tab w:val="left" w:pos="975"/>
              </w:tabs>
              <w:rPr>
                <w:sz w:val="28"/>
                <w:szCs w:val="28"/>
              </w:rPr>
            </w:pPr>
            <w:r w:rsidRPr="00136826">
              <w:rPr>
                <w:sz w:val="28"/>
                <w:szCs w:val="28"/>
              </w:rPr>
              <w:t>Teaching- Learning</w:t>
            </w:r>
          </w:p>
        </w:tc>
        <w:tc>
          <w:tcPr>
            <w:tcW w:w="2605" w:type="dxa"/>
          </w:tcPr>
          <w:p w:rsidR="00136826" w:rsidRPr="00136826" w:rsidRDefault="00136826" w:rsidP="00E927AA">
            <w:pPr>
              <w:tabs>
                <w:tab w:val="left" w:pos="975"/>
              </w:tabs>
              <w:rPr>
                <w:sz w:val="28"/>
                <w:szCs w:val="28"/>
              </w:rPr>
            </w:pPr>
            <w:r w:rsidRPr="00136826">
              <w:rPr>
                <w:sz w:val="28"/>
                <w:szCs w:val="28"/>
              </w:rPr>
              <w:t>Teacher-In-Charges of respective Departments</w:t>
            </w:r>
          </w:p>
        </w:tc>
      </w:tr>
      <w:tr w:rsidR="00136826" w:rsidTr="00F60514">
        <w:trPr>
          <w:trHeight w:val="1357"/>
        </w:trPr>
        <w:tc>
          <w:tcPr>
            <w:tcW w:w="2731" w:type="dxa"/>
          </w:tcPr>
          <w:p w:rsidR="00136826" w:rsidRDefault="00136826" w:rsidP="00E927AA">
            <w:pPr>
              <w:tabs>
                <w:tab w:val="left" w:pos="975"/>
              </w:tabs>
              <w:rPr>
                <w:sz w:val="36"/>
                <w:szCs w:val="36"/>
              </w:rPr>
            </w:pPr>
          </w:p>
        </w:tc>
        <w:tc>
          <w:tcPr>
            <w:tcW w:w="2849" w:type="dxa"/>
          </w:tcPr>
          <w:p w:rsidR="00136826" w:rsidRPr="00136826" w:rsidRDefault="00136826" w:rsidP="00E927AA">
            <w:pPr>
              <w:tabs>
                <w:tab w:val="left" w:pos="975"/>
              </w:tabs>
              <w:rPr>
                <w:sz w:val="28"/>
                <w:szCs w:val="28"/>
              </w:rPr>
            </w:pPr>
            <w:r w:rsidRPr="00136826">
              <w:rPr>
                <w:sz w:val="28"/>
                <w:szCs w:val="28"/>
              </w:rPr>
              <w:t>Internal Assessment</w:t>
            </w:r>
          </w:p>
        </w:tc>
        <w:tc>
          <w:tcPr>
            <w:tcW w:w="2605" w:type="dxa"/>
          </w:tcPr>
          <w:p w:rsidR="00136826" w:rsidRPr="00F60514" w:rsidRDefault="00F60514" w:rsidP="00E927AA">
            <w:pPr>
              <w:tabs>
                <w:tab w:val="left" w:pos="975"/>
              </w:tabs>
              <w:rPr>
                <w:sz w:val="28"/>
                <w:szCs w:val="28"/>
              </w:rPr>
            </w:pPr>
            <w:proofErr w:type="spellStart"/>
            <w:r w:rsidRPr="00F60514">
              <w:rPr>
                <w:sz w:val="28"/>
                <w:szCs w:val="28"/>
              </w:rPr>
              <w:t>Convenor</w:t>
            </w:r>
            <w:proofErr w:type="spellEnd"/>
            <w:r w:rsidRPr="00F60514">
              <w:rPr>
                <w:sz w:val="28"/>
                <w:szCs w:val="28"/>
              </w:rPr>
              <w:t xml:space="preserve"> Internal examination grievance Committee</w:t>
            </w:r>
          </w:p>
        </w:tc>
      </w:tr>
      <w:tr w:rsidR="00136826" w:rsidTr="00F60514">
        <w:trPr>
          <w:trHeight w:val="671"/>
        </w:trPr>
        <w:tc>
          <w:tcPr>
            <w:tcW w:w="2731" w:type="dxa"/>
          </w:tcPr>
          <w:p w:rsidR="00136826" w:rsidRPr="00F60514" w:rsidRDefault="00F60514" w:rsidP="00F60514">
            <w:pPr>
              <w:tabs>
                <w:tab w:val="left" w:pos="975"/>
              </w:tabs>
              <w:rPr>
                <w:sz w:val="28"/>
                <w:szCs w:val="28"/>
              </w:rPr>
            </w:pPr>
            <w:proofErr w:type="spellStart"/>
            <w:r w:rsidRPr="00F60514">
              <w:rPr>
                <w:sz w:val="28"/>
                <w:szCs w:val="28"/>
              </w:rPr>
              <w:t>B.Non</w:t>
            </w:r>
            <w:proofErr w:type="spellEnd"/>
            <w:r w:rsidRPr="00F60514">
              <w:rPr>
                <w:sz w:val="28"/>
                <w:szCs w:val="28"/>
              </w:rPr>
              <w:t xml:space="preserve"> Academic</w:t>
            </w:r>
          </w:p>
        </w:tc>
        <w:tc>
          <w:tcPr>
            <w:tcW w:w="2849" w:type="dxa"/>
          </w:tcPr>
          <w:p w:rsidR="00136826" w:rsidRPr="00F60514" w:rsidRDefault="00F60514" w:rsidP="00E927AA">
            <w:pPr>
              <w:tabs>
                <w:tab w:val="left" w:pos="975"/>
              </w:tabs>
              <w:rPr>
                <w:sz w:val="28"/>
                <w:szCs w:val="28"/>
              </w:rPr>
            </w:pPr>
            <w:r w:rsidRPr="00F60514">
              <w:rPr>
                <w:sz w:val="28"/>
                <w:szCs w:val="28"/>
              </w:rPr>
              <w:t>Discipline in the College</w:t>
            </w:r>
          </w:p>
        </w:tc>
        <w:tc>
          <w:tcPr>
            <w:tcW w:w="2605" w:type="dxa"/>
          </w:tcPr>
          <w:p w:rsidR="00136826" w:rsidRPr="003A41B3" w:rsidRDefault="00F60514" w:rsidP="00E927AA">
            <w:pPr>
              <w:tabs>
                <w:tab w:val="left" w:pos="975"/>
              </w:tabs>
              <w:rPr>
                <w:sz w:val="28"/>
                <w:szCs w:val="28"/>
              </w:rPr>
            </w:pPr>
            <w:proofErr w:type="spellStart"/>
            <w:r w:rsidRPr="003A41B3">
              <w:rPr>
                <w:sz w:val="28"/>
                <w:szCs w:val="28"/>
              </w:rPr>
              <w:t>Convenor</w:t>
            </w:r>
            <w:proofErr w:type="spellEnd"/>
            <w:r w:rsidRPr="003A41B3">
              <w:rPr>
                <w:sz w:val="28"/>
                <w:szCs w:val="28"/>
              </w:rPr>
              <w:t xml:space="preserve"> </w:t>
            </w:r>
            <w:r w:rsidR="003A41B3" w:rsidRPr="003A41B3">
              <w:rPr>
                <w:sz w:val="28"/>
                <w:szCs w:val="28"/>
              </w:rPr>
              <w:t>Discipline Committee</w:t>
            </w:r>
          </w:p>
        </w:tc>
      </w:tr>
      <w:tr w:rsidR="00136826" w:rsidTr="00F60514">
        <w:trPr>
          <w:trHeight w:val="432"/>
        </w:trPr>
        <w:tc>
          <w:tcPr>
            <w:tcW w:w="2731" w:type="dxa"/>
          </w:tcPr>
          <w:p w:rsidR="00136826" w:rsidRDefault="00136826" w:rsidP="00E927AA">
            <w:pPr>
              <w:tabs>
                <w:tab w:val="left" w:pos="975"/>
              </w:tabs>
              <w:rPr>
                <w:sz w:val="36"/>
                <w:szCs w:val="36"/>
              </w:rPr>
            </w:pPr>
          </w:p>
        </w:tc>
        <w:tc>
          <w:tcPr>
            <w:tcW w:w="2849" w:type="dxa"/>
          </w:tcPr>
          <w:p w:rsidR="00136826" w:rsidRPr="00F60514" w:rsidRDefault="00F60514" w:rsidP="00E927AA">
            <w:pPr>
              <w:tabs>
                <w:tab w:val="left" w:pos="975"/>
              </w:tabs>
              <w:rPr>
                <w:sz w:val="28"/>
                <w:szCs w:val="28"/>
              </w:rPr>
            </w:pPr>
            <w:proofErr w:type="spellStart"/>
            <w:r w:rsidRPr="00F60514">
              <w:rPr>
                <w:sz w:val="28"/>
                <w:szCs w:val="28"/>
              </w:rPr>
              <w:t>Infrstructure</w:t>
            </w:r>
            <w:proofErr w:type="spellEnd"/>
          </w:p>
        </w:tc>
        <w:tc>
          <w:tcPr>
            <w:tcW w:w="2605" w:type="dxa"/>
          </w:tcPr>
          <w:p w:rsidR="00136826" w:rsidRDefault="003A41B3" w:rsidP="00E927AA">
            <w:pPr>
              <w:tabs>
                <w:tab w:val="left" w:pos="975"/>
              </w:tabs>
              <w:rPr>
                <w:sz w:val="36"/>
                <w:szCs w:val="36"/>
              </w:rPr>
            </w:pPr>
            <w:proofErr w:type="spellStart"/>
            <w:r w:rsidRPr="003A41B3">
              <w:rPr>
                <w:sz w:val="28"/>
                <w:szCs w:val="28"/>
              </w:rPr>
              <w:t>Administative</w:t>
            </w:r>
            <w:proofErr w:type="spellEnd"/>
            <w:r w:rsidRPr="003A41B3">
              <w:rPr>
                <w:sz w:val="28"/>
                <w:szCs w:val="28"/>
              </w:rPr>
              <w:t xml:space="preserve"> Office In Charge, Infrastructure and learning Resources Chairman</w:t>
            </w:r>
            <w:r>
              <w:rPr>
                <w:sz w:val="36"/>
                <w:szCs w:val="36"/>
              </w:rPr>
              <w:t>.</w:t>
            </w:r>
          </w:p>
        </w:tc>
      </w:tr>
      <w:tr w:rsidR="00136826" w:rsidTr="00F60514">
        <w:trPr>
          <w:trHeight w:val="432"/>
        </w:trPr>
        <w:tc>
          <w:tcPr>
            <w:tcW w:w="2731" w:type="dxa"/>
          </w:tcPr>
          <w:p w:rsidR="00136826" w:rsidRDefault="00136826" w:rsidP="00E927AA">
            <w:pPr>
              <w:tabs>
                <w:tab w:val="left" w:pos="975"/>
              </w:tabs>
              <w:rPr>
                <w:sz w:val="36"/>
                <w:szCs w:val="36"/>
              </w:rPr>
            </w:pPr>
          </w:p>
        </w:tc>
        <w:tc>
          <w:tcPr>
            <w:tcW w:w="2849" w:type="dxa"/>
          </w:tcPr>
          <w:p w:rsidR="00136826" w:rsidRPr="00F60514" w:rsidRDefault="000124A0" w:rsidP="00E927AA">
            <w:pPr>
              <w:tabs>
                <w:tab w:val="left" w:pos="975"/>
              </w:tabs>
              <w:rPr>
                <w:sz w:val="28"/>
                <w:szCs w:val="28"/>
              </w:rPr>
            </w:pPr>
            <w:r w:rsidRPr="00F60514">
              <w:rPr>
                <w:sz w:val="28"/>
                <w:szCs w:val="28"/>
              </w:rPr>
              <w:t>Ragging</w:t>
            </w:r>
          </w:p>
        </w:tc>
        <w:tc>
          <w:tcPr>
            <w:tcW w:w="2605" w:type="dxa"/>
          </w:tcPr>
          <w:p w:rsidR="00136826" w:rsidRPr="003A41B3" w:rsidRDefault="003A41B3" w:rsidP="00E927AA">
            <w:pPr>
              <w:tabs>
                <w:tab w:val="left" w:pos="975"/>
              </w:tabs>
              <w:rPr>
                <w:sz w:val="28"/>
                <w:szCs w:val="28"/>
              </w:rPr>
            </w:pPr>
            <w:proofErr w:type="spellStart"/>
            <w:r w:rsidRPr="003A41B3">
              <w:rPr>
                <w:sz w:val="28"/>
                <w:szCs w:val="28"/>
              </w:rPr>
              <w:t>Convenor</w:t>
            </w:r>
            <w:proofErr w:type="spellEnd"/>
            <w:r w:rsidRPr="003A41B3">
              <w:rPr>
                <w:sz w:val="28"/>
                <w:szCs w:val="28"/>
              </w:rPr>
              <w:t xml:space="preserve"> Anti- Ragging Committee</w:t>
            </w:r>
          </w:p>
        </w:tc>
      </w:tr>
      <w:tr w:rsidR="00136826" w:rsidTr="003A41B3">
        <w:trPr>
          <w:trHeight w:val="70"/>
        </w:trPr>
        <w:tc>
          <w:tcPr>
            <w:tcW w:w="2731" w:type="dxa"/>
          </w:tcPr>
          <w:p w:rsidR="00136826" w:rsidRDefault="00136826" w:rsidP="00E927AA">
            <w:pPr>
              <w:tabs>
                <w:tab w:val="left" w:pos="975"/>
              </w:tabs>
              <w:rPr>
                <w:sz w:val="36"/>
                <w:szCs w:val="36"/>
              </w:rPr>
            </w:pPr>
          </w:p>
        </w:tc>
        <w:tc>
          <w:tcPr>
            <w:tcW w:w="2849" w:type="dxa"/>
          </w:tcPr>
          <w:p w:rsidR="00136826" w:rsidRPr="00F60514" w:rsidRDefault="003A41B3" w:rsidP="00E927AA">
            <w:pPr>
              <w:tabs>
                <w:tab w:val="left" w:pos="975"/>
              </w:tabs>
              <w:rPr>
                <w:sz w:val="28"/>
                <w:szCs w:val="28"/>
              </w:rPr>
            </w:pPr>
            <w:r>
              <w:rPr>
                <w:sz w:val="28"/>
                <w:szCs w:val="28"/>
              </w:rPr>
              <w:t>Sexual Harassment</w:t>
            </w:r>
          </w:p>
        </w:tc>
        <w:tc>
          <w:tcPr>
            <w:tcW w:w="2605" w:type="dxa"/>
          </w:tcPr>
          <w:p w:rsidR="00136826" w:rsidRPr="003A41B3" w:rsidRDefault="003A41B3" w:rsidP="00E927AA">
            <w:pPr>
              <w:tabs>
                <w:tab w:val="left" w:pos="975"/>
              </w:tabs>
              <w:rPr>
                <w:sz w:val="28"/>
                <w:szCs w:val="28"/>
              </w:rPr>
            </w:pPr>
            <w:proofErr w:type="spellStart"/>
            <w:r w:rsidRPr="003A41B3">
              <w:rPr>
                <w:sz w:val="28"/>
                <w:szCs w:val="28"/>
              </w:rPr>
              <w:t>Convenor</w:t>
            </w:r>
            <w:proofErr w:type="spellEnd"/>
            <w:r w:rsidRPr="003A41B3">
              <w:rPr>
                <w:sz w:val="28"/>
                <w:szCs w:val="28"/>
              </w:rPr>
              <w:t xml:space="preserve"> Sexual harassment </w:t>
            </w:r>
            <w:r>
              <w:rPr>
                <w:sz w:val="28"/>
                <w:szCs w:val="28"/>
              </w:rPr>
              <w:t>committee and Internal Complaints Committee</w:t>
            </w:r>
          </w:p>
        </w:tc>
      </w:tr>
      <w:tr w:rsidR="00F60514" w:rsidTr="00F60514">
        <w:trPr>
          <w:trHeight w:val="432"/>
        </w:trPr>
        <w:tc>
          <w:tcPr>
            <w:tcW w:w="2731" w:type="dxa"/>
          </w:tcPr>
          <w:p w:rsidR="00F60514" w:rsidRPr="000124A0" w:rsidRDefault="000124A0" w:rsidP="000124A0">
            <w:pPr>
              <w:tabs>
                <w:tab w:val="left" w:pos="975"/>
              </w:tabs>
              <w:rPr>
                <w:sz w:val="28"/>
                <w:szCs w:val="28"/>
              </w:rPr>
            </w:pPr>
            <w:proofErr w:type="spellStart"/>
            <w:r w:rsidRPr="000124A0">
              <w:rPr>
                <w:sz w:val="28"/>
                <w:szCs w:val="28"/>
              </w:rPr>
              <w:t>C.General</w:t>
            </w:r>
            <w:proofErr w:type="spellEnd"/>
          </w:p>
        </w:tc>
        <w:tc>
          <w:tcPr>
            <w:tcW w:w="2849" w:type="dxa"/>
          </w:tcPr>
          <w:p w:rsidR="00F60514" w:rsidRPr="00F60514" w:rsidRDefault="000124A0" w:rsidP="00E927AA">
            <w:pPr>
              <w:tabs>
                <w:tab w:val="left" w:pos="975"/>
              </w:tabs>
              <w:rPr>
                <w:sz w:val="28"/>
                <w:szCs w:val="28"/>
              </w:rPr>
            </w:pPr>
            <w:r>
              <w:rPr>
                <w:sz w:val="28"/>
                <w:szCs w:val="28"/>
              </w:rPr>
              <w:t>For grievances in any other matter other than the above</w:t>
            </w:r>
          </w:p>
        </w:tc>
        <w:tc>
          <w:tcPr>
            <w:tcW w:w="2605" w:type="dxa"/>
          </w:tcPr>
          <w:p w:rsidR="00F60514" w:rsidRPr="000124A0" w:rsidRDefault="000124A0" w:rsidP="00E927AA">
            <w:pPr>
              <w:tabs>
                <w:tab w:val="left" w:pos="975"/>
              </w:tabs>
              <w:rPr>
                <w:sz w:val="28"/>
                <w:szCs w:val="28"/>
              </w:rPr>
            </w:pPr>
            <w:r w:rsidRPr="000124A0">
              <w:rPr>
                <w:sz w:val="28"/>
                <w:szCs w:val="28"/>
              </w:rPr>
              <w:t xml:space="preserve">Convener students Grievance </w:t>
            </w:r>
            <w:proofErr w:type="spellStart"/>
            <w:r w:rsidRPr="000124A0">
              <w:rPr>
                <w:sz w:val="28"/>
                <w:szCs w:val="28"/>
              </w:rPr>
              <w:t>Redressal</w:t>
            </w:r>
            <w:proofErr w:type="spellEnd"/>
            <w:r w:rsidRPr="000124A0">
              <w:rPr>
                <w:sz w:val="28"/>
                <w:szCs w:val="28"/>
              </w:rPr>
              <w:t xml:space="preserve">   Committee</w:t>
            </w:r>
          </w:p>
        </w:tc>
      </w:tr>
    </w:tbl>
    <w:p w:rsidR="00E927AA" w:rsidRPr="00E927AA" w:rsidRDefault="00E927AA" w:rsidP="00E927AA">
      <w:pPr>
        <w:tabs>
          <w:tab w:val="left" w:pos="975"/>
        </w:tabs>
        <w:rPr>
          <w:sz w:val="36"/>
          <w:szCs w:val="36"/>
        </w:rPr>
      </w:pPr>
    </w:p>
    <w:p w:rsidR="00A63CE3" w:rsidRPr="00355B51" w:rsidRDefault="000124A0" w:rsidP="00AB05BF">
      <w:pPr>
        <w:pStyle w:val="ListParagraph"/>
        <w:numPr>
          <w:ilvl w:val="0"/>
          <w:numId w:val="4"/>
        </w:numPr>
        <w:tabs>
          <w:tab w:val="left" w:pos="975"/>
        </w:tabs>
        <w:jc w:val="both"/>
        <w:rPr>
          <w:sz w:val="32"/>
          <w:szCs w:val="32"/>
        </w:rPr>
      </w:pPr>
      <w:r w:rsidRPr="00C80900">
        <w:rPr>
          <w:b/>
          <w:bCs/>
          <w:sz w:val="36"/>
          <w:szCs w:val="36"/>
        </w:rPr>
        <w:t xml:space="preserve">Formation of the Grievances and </w:t>
      </w:r>
      <w:proofErr w:type="spellStart"/>
      <w:r w:rsidRPr="00C80900">
        <w:rPr>
          <w:b/>
          <w:bCs/>
          <w:sz w:val="36"/>
          <w:szCs w:val="36"/>
        </w:rPr>
        <w:t>Redressal</w:t>
      </w:r>
      <w:proofErr w:type="spellEnd"/>
      <w:r w:rsidRPr="00C80900">
        <w:rPr>
          <w:b/>
          <w:bCs/>
          <w:sz w:val="36"/>
          <w:szCs w:val="36"/>
        </w:rPr>
        <w:t xml:space="preserve"> </w:t>
      </w:r>
      <w:proofErr w:type="gramStart"/>
      <w:r w:rsidRPr="00C80900">
        <w:rPr>
          <w:b/>
          <w:bCs/>
          <w:sz w:val="36"/>
          <w:szCs w:val="36"/>
        </w:rPr>
        <w:t xml:space="preserve">Cell </w:t>
      </w:r>
      <w:r w:rsidRPr="00C80900">
        <w:rPr>
          <w:sz w:val="36"/>
          <w:szCs w:val="36"/>
        </w:rPr>
        <w:t>:</w:t>
      </w:r>
      <w:proofErr w:type="gramEnd"/>
      <w:r w:rsidRPr="00C80900">
        <w:rPr>
          <w:sz w:val="36"/>
          <w:szCs w:val="36"/>
        </w:rPr>
        <w:t xml:space="preserve"> </w:t>
      </w:r>
      <w:r w:rsidRPr="00355B51">
        <w:rPr>
          <w:sz w:val="32"/>
          <w:szCs w:val="32"/>
        </w:rPr>
        <w:t xml:space="preserve">The College constitutes the cell headed by Principle of the college along with a senior faculty member as a </w:t>
      </w:r>
      <w:proofErr w:type="spellStart"/>
      <w:r w:rsidR="00C80900" w:rsidRPr="00355B51">
        <w:rPr>
          <w:sz w:val="32"/>
          <w:szCs w:val="32"/>
        </w:rPr>
        <w:t>coordinatorwho</w:t>
      </w:r>
      <w:proofErr w:type="spellEnd"/>
      <w:r w:rsidR="00C80900" w:rsidRPr="00355B51">
        <w:rPr>
          <w:sz w:val="32"/>
          <w:szCs w:val="32"/>
        </w:rPr>
        <w:t xml:space="preserve"> has good skills at handling issues</w:t>
      </w:r>
      <w:r w:rsidR="00E10A91" w:rsidRPr="00355B51">
        <w:rPr>
          <w:sz w:val="32"/>
          <w:szCs w:val="32"/>
        </w:rPr>
        <w:t xml:space="preserve"> of students. There would also be few more teachers as members of the cell. Besides it, there is a student member representative.</w:t>
      </w:r>
    </w:p>
    <w:p w:rsidR="00C80900" w:rsidRPr="00E10A91" w:rsidRDefault="00E10A91" w:rsidP="00AB05BF">
      <w:pPr>
        <w:pStyle w:val="ListParagraph"/>
        <w:numPr>
          <w:ilvl w:val="0"/>
          <w:numId w:val="4"/>
        </w:numPr>
        <w:tabs>
          <w:tab w:val="left" w:pos="975"/>
        </w:tabs>
        <w:jc w:val="both"/>
        <w:rPr>
          <w:sz w:val="36"/>
          <w:szCs w:val="36"/>
        </w:rPr>
      </w:pPr>
      <w:r w:rsidRPr="00E10A91">
        <w:rPr>
          <w:b/>
          <w:bCs/>
          <w:sz w:val="36"/>
          <w:szCs w:val="36"/>
        </w:rPr>
        <w:t>The objectives of Students Grievance Cell include the following</w:t>
      </w:r>
      <w:r>
        <w:rPr>
          <w:sz w:val="36"/>
          <w:szCs w:val="36"/>
        </w:rPr>
        <w:t xml:space="preserve"> : </w:t>
      </w:r>
    </w:p>
    <w:p w:rsidR="00C80900" w:rsidRPr="00355B51" w:rsidRDefault="00E10A91" w:rsidP="00AB05BF">
      <w:pPr>
        <w:pStyle w:val="ListParagraph"/>
        <w:numPr>
          <w:ilvl w:val="0"/>
          <w:numId w:val="5"/>
        </w:numPr>
        <w:tabs>
          <w:tab w:val="left" w:pos="975"/>
        </w:tabs>
        <w:jc w:val="both"/>
        <w:rPr>
          <w:sz w:val="32"/>
          <w:szCs w:val="32"/>
        </w:rPr>
      </w:pPr>
      <w:r w:rsidRPr="00355B51">
        <w:rPr>
          <w:sz w:val="32"/>
          <w:szCs w:val="32"/>
        </w:rPr>
        <w:t>To support, those students who have been deprived of the services offered by the College, for which he/ she is en</w:t>
      </w:r>
      <w:r w:rsidR="00632568" w:rsidRPr="00355B51">
        <w:rPr>
          <w:sz w:val="32"/>
          <w:szCs w:val="32"/>
        </w:rPr>
        <w:t>titled.</w:t>
      </w:r>
    </w:p>
    <w:p w:rsidR="00C80900" w:rsidRPr="00355B51" w:rsidRDefault="00632568" w:rsidP="00AB05BF">
      <w:pPr>
        <w:pStyle w:val="ListParagraph"/>
        <w:numPr>
          <w:ilvl w:val="0"/>
          <w:numId w:val="5"/>
        </w:numPr>
        <w:tabs>
          <w:tab w:val="left" w:pos="975"/>
        </w:tabs>
        <w:jc w:val="both"/>
        <w:rPr>
          <w:sz w:val="32"/>
          <w:szCs w:val="32"/>
        </w:rPr>
      </w:pPr>
      <w:r w:rsidRPr="00355B51">
        <w:rPr>
          <w:sz w:val="32"/>
          <w:szCs w:val="32"/>
        </w:rPr>
        <w:lastRenderedPageBreak/>
        <w:t>To make officials of the College responsive, accountable ant courteous in dealing with the student.</w:t>
      </w:r>
    </w:p>
    <w:p w:rsidR="00C80900" w:rsidRPr="00355B51" w:rsidRDefault="00632568" w:rsidP="00AB05BF">
      <w:pPr>
        <w:pStyle w:val="ListParagraph"/>
        <w:numPr>
          <w:ilvl w:val="0"/>
          <w:numId w:val="5"/>
        </w:numPr>
        <w:tabs>
          <w:tab w:val="left" w:pos="975"/>
        </w:tabs>
        <w:jc w:val="both"/>
        <w:rPr>
          <w:sz w:val="32"/>
          <w:szCs w:val="32"/>
        </w:rPr>
      </w:pPr>
      <w:r w:rsidRPr="00355B51">
        <w:rPr>
          <w:sz w:val="32"/>
          <w:szCs w:val="32"/>
        </w:rPr>
        <w:t>To ensure effective solution to the student’s grievances with an impartial and fair approach.</w:t>
      </w:r>
    </w:p>
    <w:p w:rsidR="00C80900" w:rsidRPr="00632568" w:rsidRDefault="00632568" w:rsidP="00AB05BF">
      <w:pPr>
        <w:pStyle w:val="ListParagraph"/>
        <w:numPr>
          <w:ilvl w:val="0"/>
          <w:numId w:val="6"/>
        </w:numPr>
        <w:tabs>
          <w:tab w:val="left" w:pos="975"/>
        </w:tabs>
        <w:jc w:val="both"/>
        <w:rPr>
          <w:b/>
          <w:bCs/>
          <w:sz w:val="36"/>
          <w:szCs w:val="36"/>
        </w:rPr>
      </w:pPr>
      <w:r w:rsidRPr="00632568">
        <w:rPr>
          <w:b/>
          <w:bCs/>
          <w:sz w:val="36"/>
          <w:szCs w:val="36"/>
        </w:rPr>
        <w:t>The Function of Student Grievance Cell :</w:t>
      </w:r>
    </w:p>
    <w:p w:rsidR="006F36FE" w:rsidRDefault="00632568" w:rsidP="00AB05BF">
      <w:pPr>
        <w:tabs>
          <w:tab w:val="left" w:pos="975"/>
        </w:tabs>
        <w:ind w:left="720"/>
        <w:jc w:val="both"/>
        <w:rPr>
          <w:sz w:val="32"/>
          <w:szCs w:val="32"/>
        </w:rPr>
      </w:pPr>
      <w:r w:rsidRPr="00355B51">
        <w:rPr>
          <w:sz w:val="32"/>
          <w:szCs w:val="32"/>
        </w:rPr>
        <w:t>1.</w:t>
      </w:r>
      <w:r w:rsidR="006F36FE">
        <w:rPr>
          <w:sz w:val="32"/>
          <w:szCs w:val="32"/>
        </w:rPr>
        <w:t xml:space="preserve"> </w:t>
      </w:r>
      <w:r w:rsidRPr="00355B51">
        <w:rPr>
          <w:sz w:val="32"/>
          <w:szCs w:val="32"/>
        </w:rPr>
        <w:t xml:space="preserve">Redressal of Student’s Grievances to solve their academic and </w:t>
      </w:r>
    </w:p>
    <w:p w:rsidR="00355B51" w:rsidRDefault="006F36FE" w:rsidP="00AB05BF">
      <w:pPr>
        <w:tabs>
          <w:tab w:val="left" w:pos="975"/>
        </w:tabs>
        <w:ind w:left="720"/>
        <w:jc w:val="both"/>
        <w:rPr>
          <w:sz w:val="32"/>
          <w:szCs w:val="32"/>
        </w:rPr>
      </w:pPr>
      <w:r>
        <w:rPr>
          <w:sz w:val="32"/>
          <w:szCs w:val="32"/>
        </w:rPr>
        <w:t xml:space="preserve">    </w:t>
      </w:r>
      <w:proofErr w:type="gramStart"/>
      <w:r w:rsidR="00632568" w:rsidRPr="00355B51">
        <w:rPr>
          <w:sz w:val="32"/>
          <w:szCs w:val="32"/>
        </w:rPr>
        <w:t>administrative</w:t>
      </w:r>
      <w:proofErr w:type="gramEnd"/>
      <w:r w:rsidR="00632568" w:rsidRPr="00355B51">
        <w:rPr>
          <w:sz w:val="32"/>
          <w:szCs w:val="32"/>
        </w:rPr>
        <w:t xml:space="preserve"> problems.                                                </w:t>
      </w:r>
    </w:p>
    <w:p w:rsidR="006F36FE" w:rsidRDefault="00632568" w:rsidP="00AB05BF">
      <w:pPr>
        <w:tabs>
          <w:tab w:val="left" w:pos="975"/>
        </w:tabs>
        <w:ind w:left="720"/>
        <w:jc w:val="both"/>
        <w:rPr>
          <w:sz w:val="32"/>
          <w:szCs w:val="32"/>
        </w:rPr>
      </w:pPr>
      <w:r w:rsidRPr="00355B51">
        <w:rPr>
          <w:sz w:val="32"/>
          <w:szCs w:val="32"/>
        </w:rPr>
        <w:t xml:space="preserve">2. </w:t>
      </w:r>
      <w:proofErr w:type="gramStart"/>
      <w:r w:rsidRPr="00355B51">
        <w:rPr>
          <w:sz w:val="32"/>
          <w:szCs w:val="32"/>
        </w:rPr>
        <w:t>To</w:t>
      </w:r>
      <w:proofErr w:type="gramEnd"/>
      <w:r w:rsidRPr="00355B51">
        <w:rPr>
          <w:sz w:val="32"/>
          <w:szCs w:val="32"/>
        </w:rPr>
        <w:t xml:space="preserve"> co-ordinate between students and Departments/ sections to </w:t>
      </w:r>
    </w:p>
    <w:p w:rsidR="00355B51" w:rsidRDefault="006F36FE" w:rsidP="00AB05BF">
      <w:pPr>
        <w:tabs>
          <w:tab w:val="left" w:pos="975"/>
        </w:tabs>
        <w:ind w:left="720"/>
        <w:jc w:val="both"/>
        <w:rPr>
          <w:sz w:val="32"/>
          <w:szCs w:val="32"/>
        </w:rPr>
      </w:pPr>
      <w:r>
        <w:rPr>
          <w:sz w:val="32"/>
          <w:szCs w:val="32"/>
        </w:rPr>
        <w:t xml:space="preserve">     </w:t>
      </w:r>
      <w:proofErr w:type="gramStart"/>
      <w:r w:rsidR="00632568" w:rsidRPr="00355B51">
        <w:rPr>
          <w:sz w:val="32"/>
          <w:szCs w:val="32"/>
        </w:rPr>
        <w:t>redress</w:t>
      </w:r>
      <w:proofErr w:type="gramEnd"/>
      <w:r w:rsidR="00632568" w:rsidRPr="00355B51">
        <w:rPr>
          <w:sz w:val="32"/>
          <w:szCs w:val="32"/>
        </w:rPr>
        <w:t xml:space="preserve"> the grievances.                                                   </w:t>
      </w:r>
    </w:p>
    <w:p w:rsidR="006F36FE" w:rsidRDefault="00632568" w:rsidP="00AB05BF">
      <w:pPr>
        <w:tabs>
          <w:tab w:val="left" w:pos="975"/>
        </w:tabs>
        <w:ind w:left="720"/>
        <w:jc w:val="both"/>
        <w:rPr>
          <w:sz w:val="32"/>
          <w:szCs w:val="32"/>
        </w:rPr>
      </w:pPr>
      <w:r w:rsidRPr="00355B51">
        <w:rPr>
          <w:sz w:val="32"/>
          <w:szCs w:val="32"/>
        </w:rPr>
        <w:t xml:space="preserve"> 3. To guide ways and means to the students to redress their </w:t>
      </w:r>
    </w:p>
    <w:p w:rsidR="00455633" w:rsidRPr="00355B51" w:rsidRDefault="006F36FE" w:rsidP="00AB05BF">
      <w:pPr>
        <w:tabs>
          <w:tab w:val="left" w:pos="975"/>
        </w:tabs>
        <w:ind w:left="720"/>
        <w:jc w:val="both"/>
        <w:rPr>
          <w:sz w:val="32"/>
          <w:szCs w:val="32"/>
        </w:rPr>
      </w:pPr>
      <w:r>
        <w:rPr>
          <w:sz w:val="32"/>
          <w:szCs w:val="32"/>
        </w:rPr>
        <w:t xml:space="preserve">      </w:t>
      </w:r>
      <w:proofErr w:type="gramStart"/>
      <w:r w:rsidR="00632568" w:rsidRPr="00355B51">
        <w:rPr>
          <w:sz w:val="32"/>
          <w:szCs w:val="32"/>
        </w:rPr>
        <w:t>problems</w:t>
      </w:r>
      <w:proofErr w:type="gramEnd"/>
      <w:r w:rsidR="00632568" w:rsidRPr="00355B51">
        <w:rPr>
          <w:sz w:val="32"/>
          <w:szCs w:val="32"/>
        </w:rPr>
        <w:t xml:space="preserve">.    </w:t>
      </w:r>
    </w:p>
    <w:p w:rsidR="00455633" w:rsidRDefault="00455633" w:rsidP="00AB05BF">
      <w:pPr>
        <w:jc w:val="both"/>
        <w:rPr>
          <w:sz w:val="36"/>
          <w:szCs w:val="36"/>
        </w:rPr>
      </w:pPr>
      <w:r>
        <w:rPr>
          <w:sz w:val="36"/>
          <w:szCs w:val="36"/>
        </w:rPr>
        <w:br w:type="page"/>
      </w:r>
    </w:p>
    <w:p w:rsidR="00AA18B4" w:rsidRPr="00AA18B4" w:rsidRDefault="00AA18B4" w:rsidP="00AA18B4">
      <w:pPr>
        <w:pStyle w:val="ListParagraph"/>
        <w:tabs>
          <w:tab w:val="left" w:pos="975"/>
        </w:tabs>
        <w:ind w:left="1080"/>
        <w:jc w:val="center"/>
        <w:rPr>
          <w:sz w:val="44"/>
          <w:szCs w:val="36"/>
        </w:rPr>
      </w:pPr>
      <w:proofErr w:type="spellStart"/>
      <w:proofErr w:type="gramStart"/>
      <w:r w:rsidRPr="00AA18B4">
        <w:rPr>
          <w:b/>
          <w:sz w:val="28"/>
        </w:rPr>
        <w:lastRenderedPageBreak/>
        <w:t>Mahila</w:t>
      </w:r>
      <w:proofErr w:type="spellEnd"/>
      <w:r>
        <w:rPr>
          <w:b/>
          <w:sz w:val="28"/>
        </w:rPr>
        <w:t xml:space="preserve"> </w:t>
      </w:r>
      <w:r w:rsidRPr="00AA18B4">
        <w:rPr>
          <w:b/>
          <w:sz w:val="28"/>
        </w:rPr>
        <w:t xml:space="preserve"> </w:t>
      </w:r>
      <w:proofErr w:type="spellStart"/>
      <w:r w:rsidRPr="00AA18B4">
        <w:rPr>
          <w:b/>
          <w:sz w:val="28"/>
        </w:rPr>
        <w:t>Shikhanshastra</w:t>
      </w:r>
      <w:proofErr w:type="spellEnd"/>
      <w:proofErr w:type="gramEnd"/>
      <w:r>
        <w:rPr>
          <w:b/>
          <w:sz w:val="28"/>
        </w:rPr>
        <w:t xml:space="preserve"> </w:t>
      </w:r>
      <w:r w:rsidRPr="00AA18B4">
        <w:rPr>
          <w:b/>
          <w:sz w:val="28"/>
        </w:rPr>
        <w:t xml:space="preserve"> </w:t>
      </w:r>
      <w:proofErr w:type="spellStart"/>
      <w:r w:rsidRPr="00AA18B4">
        <w:rPr>
          <w:b/>
          <w:sz w:val="28"/>
        </w:rPr>
        <w:t>Mahavidyalya</w:t>
      </w:r>
      <w:proofErr w:type="spellEnd"/>
      <w:r w:rsidRPr="00AA18B4">
        <w:rPr>
          <w:b/>
          <w:sz w:val="28"/>
        </w:rPr>
        <w:t>,</w:t>
      </w:r>
      <w:r>
        <w:rPr>
          <w:b/>
          <w:sz w:val="28"/>
        </w:rPr>
        <w:t xml:space="preserve"> </w:t>
      </w:r>
      <w:r w:rsidRPr="00AA18B4">
        <w:rPr>
          <w:b/>
          <w:sz w:val="28"/>
        </w:rPr>
        <w:t>Market Yard , Kolhapur</w:t>
      </w:r>
      <w:r>
        <w:rPr>
          <w:b/>
          <w:sz w:val="28"/>
        </w:rPr>
        <w:t>.</w:t>
      </w:r>
    </w:p>
    <w:p w:rsidR="00AA18B4" w:rsidRDefault="00AA18B4" w:rsidP="00AA18B4">
      <w:pPr>
        <w:pStyle w:val="ListParagraph"/>
        <w:tabs>
          <w:tab w:val="left" w:pos="975"/>
        </w:tabs>
        <w:ind w:left="1080"/>
        <w:rPr>
          <w:sz w:val="36"/>
          <w:szCs w:val="36"/>
        </w:rPr>
      </w:pPr>
    </w:p>
    <w:p w:rsidR="00930773" w:rsidRDefault="00AF5C44" w:rsidP="00AA18B4">
      <w:pPr>
        <w:pStyle w:val="ListParagraph"/>
        <w:tabs>
          <w:tab w:val="left" w:pos="975"/>
        </w:tabs>
        <w:ind w:left="1080"/>
      </w:pPr>
      <w:r>
        <w:rPr>
          <w:sz w:val="36"/>
          <w:szCs w:val="36"/>
        </w:rPr>
        <w:t>MEETING GRIEVANCE REDRESSAL COMMITTEE(GRC)</w:t>
      </w:r>
      <w:r w:rsidR="00C80900">
        <w:t xml:space="preserve">MEETING- GRIEVANCE REDRESSAL COMMITTEE (GRC) Minutes of the Grievance </w:t>
      </w:r>
      <w:proofErr w:type="spellStart"/>
      <w:r w:rsidR="00C80900">
        <w:t>Redressal</w:t>
      </w:r>
      <w:proofErr w:type="spellEnd"/>
      <w:r w:rsidR="00C80900">
        <w:t xml:space="preserve"> Comm</w:t>
      </w:r>
      <w:r>
        <w:t xml:space="preserve">ittee (GRC) held on Nov.24, 2021                                                                                              </w:t>
      </w:r>
      <w:r w:rsidR="00A94FD6">
        <w:t xml:space="preserve"> Date: Nov 24, 2021</w:t>
      </w:r>
      <w:r w:rsidR="00C80900">
        <w:t xml:space="preserve"> at 04:00PM V</w:t>
      </w:r>
      <w:r w:rsidR="00810A63">
        <w:t xml:space="preserve">enue: </w:t>
      </w:r>
      <w:proofErr w:type="spellStart"/>
      <w:r w:rsidR="00810A63" w:rsidRPr="00AA18B4">
        <w:rPr>
          <w:b/>
        </w:rPr>
        <w:t>Mahila</w:t>
      </w:r>
      <w:proofErr w:type="spellEnd"/>
      <w:r w:rsidR="00810A63" w:rsidRPr="00AA18B4">
        <w:rPr>
          <w:b/>
        </w:rPr>
        <w:t xml:space="preserve"> </w:t>
      </w:r>
      <w:proofErr w:type="spellStart"/>
      <w:r w:rsidR="00810A63" w:rsidRPr="00AA18B4">
        <w:rPr>
          <w:b/>
        </w:rPr>
        <w:t>Shikhanshastra</w:t>
      </w:r>
      <w:proofErr w:type="spellEnd"/>
      <w:r w:rsidR="00810A63" w:rsidRPr="00AA18B4">
        <w:rPr>
          <w:b/>
        </w:rPr>
        <w:t xml:space="preserve"> </w:t>
      </w:r>
      <w:proofErr w:type="spellStart"/>
      <w:r w:rsidR="00810A63" w:rsidRPr="00AA18B4">
        <w:rPr>
          <w:b/>
        </w:rPr>
        <w:t>Mahavidyalya,Market</w:t>
      </w:r>
      <w:proofErr w:type="spellEnd"/>
      <w:r w:rsidR="00810A63" w:rsidRPr="00AA18B4">
        <w:rPr>
          <w:b/>
        </w:rPr>
        <w:t xml:space="preserve"> Yard , Kolhapur</w:t>
      </w:r>
      <w:r w:rsidR="00810A63">
        <w:t xml:space="preserve">                              </w:t>
      </w:r>
    </w:p>
    <w:p w:rsidR="00930773" w:rsidRDefault="00930773" w:rsidP="00930773">
      <w:pPr>
        <w:tabs>
          <w:tab w:val="left" w:pos="975"/>
        </w:tabs>
      </w:pPr>
      <w:r>
        <w:tab/>
      </w:r>
      <w:r w:rsidR="00810A63">
        <w:t xml:space="preserve"> Chairperson of the meeting: </w:t>
      </w:r>
      <w:proofErr w:type="spellStart"/>
      <w:proofErr w:type="gramStart"/>
      <w:r w:rsidR="00810A63">
        <w:t>Dr.S.D.Rane</w:t>
      </w:r>
      <w:proofErr w:type="spellEnd"/>
      <w:r>
        <w:t xml:space="preserve">  </w:t>
      </w:r>
      <w:r w:rsidR="00C80900">
        <w:t>Following</w:t>
      </w:r>
      <w:proofErr w:type="gramEnd"/>
      <w:r w:rsidR="00C80900">
        <w:t xml:space="preserve"> members were present in the meeting.</w:t>
      </w:r>
    </w:p>
    <w:p w:rsidR="00930773" w:rsidRDefault="00455633" w:rsidP="00930773">
      <w:pPr>
        <w:pStyle w:val="ListParagraph"/>
        <w:tabs>
          <w:tab w:val="left" w:pos="975"/>
        </w:tabs>
        <w:ind w:left="1080"/>
      </w:pPr>
      <w:proofErr w:type="gramStart"/>
      <w:r>
        <w:t>1.</w:t>
      </w:r>
      <w:r w:rsidR="00810A63">
        <w:t>Dr.V.A</w:t>
      </w:r>
      <w:proofErr w:type="gramEnd"/>
      <w:r w:rsidR="00810A63">
        <w:t>. More</w:t>
      </w:r>
    </w:p>
    <w:p w:rsidR="00455633" w:rsidRDefault="00455633" w:rsidP="00930773">
      <w:pPr>
        <w:pStyle w:val="ListParagraph"/>
        <w:tabs>
          <w:tab w:val="left" w:pos="975"/>
        </w:tabs>
        <w:ind w:left="1080"/>
      </w:pPr>
      <w:proofErr w:type="gramStart"/>
      <w:r w:rsidRPr="00455633">
        <w:rPr>
          <w:sz w:val="24"/>
          <w:szCs w:val="24"/>
        </w:rPr>
        <w:t>2.</w:t>
      </w:r>
      <w:r w:rsidR="00810A63">
        <w:t>Smt</w:t>
      </w:r>
      <w:proofErr w:type="gramEnd"/>
      <w:r w:rsidR="00810A63">
        <w:t xml:space="preserve">. A.P. </w:t>
      </w:r>
      <w:proofErr w:type="spellStart"/>
      <w:r w:rsidR="00810A63">
        <w:t>Kshirsag</w:t>
      </w:r>
      <w:r w:rsidR="00930773">
        <w:t>a</w:t>
      </w:r>
      <w:r w:rsidR="00810A63">
        <w:t>r</w:t>
      </w:r>
      <w:proofErr w:type="spellEnd"/>
      <w:r w:rsidR="00810A63">
        <w:t xml:space="preserve">                                                                                                                                    3. </w:t>
      </w:r>
      <w:proofErr w:type="spellStart"/>
      <w:proofErr w:type="gramStart"/>
      <w:r w:rsidR="00810A63">
        <w:t>Mr.S.B.Barge</w:t>
      </w:r>
      <w:proofErr w:type="spellEnd"/>
      <w:r w:rsidR="00810A63">
        <w:t xml:space="preserve">                                                                                                                                                  4.</w:t>
      </w:r>
      <w:proofErr w:type="gramEnd"/>
      <w:r w:rsidR="00810A63">
        <w:t xml:space="preserve"> </w:t>
      </w:r>
      <w:proofErr w:type="spellStart"/>
      <w:proofErr w:type="gramStart"/>
      <w:r w:rsidR="00810A63">
        <w:t>Shri</w:t>
      </w:r>
      <w:proofErr w:type="spellEnd"/>
      <w:r w:rsidR="00810A63">
        <w:t>.</w:t>
      </w:r>
      <w:proofErr w:type="gramEnd"/>
      <w:r w:rsidR="00810A63">
        <w:t xml:space="preserve"> </w:t>
      </w:r>
      <w:proofErr w:type="spellStart"/>
      <w:r w:rsidR="00810A63">
        <w:t>V.V.Patil</w:t>
      </w:r>
      <w:proofErr w:type="spellEnd"/>
    </w:p>
    <w:p w:rsidR="006F36FE" w:rsidRDefault="006F36FE" w:rsidP="00455633">
      <w:pPr>
        <w:pStyle w:val="ListParagraph"/>
        <w:tabs>
          <w:tab w:val="left" w:pos="975"/>
        </w:tabs>
        <w:ind w:left="1080"/>
      </w:pPr>
    </w:p>
    <w:p w:rsidR="006F36FE" w:rsidRDefault="006F36FE" w:rsidP="00455633">
      <w:pPr>
        <w:pStyle w:val="ListParagraph"/>
        <w:tabs>
          <w:tab w:val="left" w:pos="975"/>
        </w:tabs>
        <w:ind w:left="1080"/>
      </w:pPr>
    </w:p>
    <w:p w:rsidR="006F36FE" w:rsidRPr="00AA18B4" w:rsidRDefault="00C80900" w:rsidP="00455633">
      <w:pPr>
        <w:pStyle w:val="ListParagraph"/>
        <w:tabs>
          <w:tab w:val="left" w:pos="975"/>
        </w:tabs>
        <w:ind w:left="1080"/>
        <w:rPr>
          <w:b/>
        </w:rPr>
      </w:pPr>
      <w:r w:rsidRPr="00AA18B4">
        <w:rPr>
          <w:b/>
        </w:rPr>
        <w:t xml:space="preserve">Agenda 1 </w:t>
      </w:r>
    </w:p>
    <w:p w:rsidR="00455633" w:rsidRDefault="006F36FE" w:rsidP="00455633">
      <w:pPr>
        <w:pStyle w:val="ListParagraph"/>
        <w:tabs>
          <w:tab w:val="left" w:pos="975"/>
        </w:tabs>
        <w:ind w:left="1080"/>
      </w:pPr>
      <w:r>
        <w:t>T</w:t>
      </w:r>
      <w:r w:rsidR="00C80900">
        <w:t>he minute</w:t>
      </w:r>
      <w:r w:rsidR="00A94FD6">
        <w:t>s of meeting held on Dec 07</w:t>
      </w:r>
      <w:proofErr w:type="gramStart"/>
      <w:r w:rsidR="00A94FD6">
        <w:t>,2020</w:t>
      </w:r>
      <w:proofErr w:type="gramEnd"/>
      <w:r w:rsidR="00C80900">
        <w:t xml:space="preserve"> were rea</w:t>
      </w:r>
      <w:r w:rsidR="00455633">
        <w:t>d and confirmed with unanimity.</w:t>
      </w:r>
    </w:p>
    <w:p w:rsidR="00455633" w:rsidRDefault="00455633" w:rsidP="00455633">
      <w:pPr>
        <w:pStyle w:val="ListParagraph"/>
        <w:tabs>
          <w:tab w:val="left" w:pos="975"/>
        </w:tabs>
        <w:ind w:left="1080"/>
      </w:pPr>
    </w:p>
    <w:p w:rsidR="006F36FE" w:rsidRPr="00AA18B4" w:rsidRDefault="00C80900" w:rsidP="00455633">
      <w:pPr>
        <w:pStyle w:val="ListParagraph"/>
        <w:tabs>
          <w:tab w:val="left" w:pos="975"/>
        </w:tabs>
        <w:ind w:left="1080"/>
        <w:rPr>
          <w:b/>
        </w:rPr>
      </w:pPr>
      <w:r w:rsidRPr="00AA18B4">
        <w:rPr>
          <w:b/>
        </w:rPr>
        <w:t xml:space="preserve">Agenda 2 </w:t>
      </w:r>
      <w:r w:rsidR="006F36FE" w:rsidRPr="00AA18B4">
        <w:rPr>
          <w:b/>
        </w:rPr>
        <w:t xml:space="preserve"> </w:t>
      </w:r>
    </w:p>
    <w:p w:rsidR="00455633" w:rsidRDefault="00C80900" w:rsidP="00455633">
      <w:pPr>
        <w:pStyle w:val="ListParagraph"/>
        <w:tabs>
          <w:tab w:val="left" w:pos="975"/>
        </w:tabs>
        <w:ind w:left="1080"/>
      </w:pPr>
      <w:r>
        <w:t xml:space="preserve">The member showed full of their enthusiasm to deliver promptly the very purpose of Constituting this committee because any delay in </w:t>
      </w:r>
      <w:proofErr w:type="spellStart"/>
      <w:r>
        <w:t>redressal</w:t>
      </w:r>
      <w:proofErr w:type="spellEnd"/>
      <w:r>
        <w:t xml:space="preserve"> will create </w:t>
      </w:r>
      <w:proofErr w:type="gramStart"/>
      <w:r>
        <w:t>many confusions</w:t>
      </w:r>
      <w:proofErr w:type="gramEnd"/>
      <w:r>
        <w:t xml:space="preserve"> any further increase in grievances.</w:t>
      </w:r>
    </w:p>
    <w:p w:rsidR="00455633" w:rsidRDefault="00455633" w:rsidP="00455633">
      <w:pPr>
        <w:pStyle w:val="ListParagraph"/>
        <w:tabs>
          <w:tab w:val="left" w:pos="975"/>
        </w:tabs>
        <w:ind w:left="1080"/>
      </w:pPr>
    </w:p>
    <w:p w:rsidR="006F36FE" w:rsidRPr="00AA18B4" w:rsidRDefault="00C80900" w:rsidP="00455633">
      <w:pPr>
        <w:pStyle w:val="ListParagraph"/>
        <w:tabs>
          <w:tab w:val="left" w:pos="975"/>
        </w:tabs>
        <w:ind w:left="1080"/>
        <w:rPr>
          <w:b/>
        </w:rPr>
      </w:pPr>
      <w:r w:rsidRPr="00AA18B4">
        <w:rPr>
          <w:b/>
        </w:rPr>
        <w:t xml:space="preserve">Agenda 3 </w:t>
      </w:r>
    </w:p>
    <w:p w:rsidR="00455633" w:rsidRDefault="00C80900" w:rsidP="00455633">
      <w:pPr>
        <w:pStyle w:val="ListParagraph"/>
        <w:tabs>
          <w:tab w:val="left" w:pos="975"/>
        </w:tabs>
        <w:ind w:left="1080"/>
      </w:pPr>
      <w:r>
        <w:t xml:space="preserve">Women Grievances the Director General underlined general issues of women grievances and discussed with the member in detail. It was decided to develop principal and procedures by GRS to decide action against any kind of harassment of a girl student lady faculty or staff Safety and security to the girl students should be given priority </w:t>
      </w:r>
    </w:p>
    <w:p w:rsidR="00455633" w:rsidRDefault="00455633" w:rsidP="00455633">
      <w:pPr>
        <w:pStyle w:val="ListParagraph"/>
        <w:tabs>
          <w:tab w:val="left" w:pos="975"/>
        </w:tabs>
        <w:ind w:left="1080"/>
      </w:pPr>
    </w:p>
    <w:p w:rsidR="006F36FE" w:rsidRPr="00AA18B4" w:rsidRDefault="00C80900" w:rsidP="00455633">
      <w:pPr>
        <w:pStyle w:val="ListParagraph"/>
        <w:tabs>
          <w:tab w:val="left" w:pos="975"/>
        </w:tabs>
        <w:ind w:left="1080"/>
        <w:rPr>
          <w:b/>
        </w:rPr>
      </w:pPr>
      <w:r w:rsidRPr="00AA18B4">
        <w:rPr>
          <w:b/>
        </w:rPr>
        <w:t xml:space="preserve">Agenda 4 </w:t>
      </w:r>
    </w:p>
    <w:p w:rsidR="00DB5D68" w:rsidRDefault="00C80900" w:rsidP="00455633">
      <w:pPr>
        <w:pStyle w:val="ListParagraph"/>
        <w:tabs>
          <w:tab w:val="left" w:pos="975"/>
        </w:tabs>
        <w:ind w:left="1080"/>
      </w:pPr>
      <w:r>
        <w:t xml:space="preserve">Any other item with permission of Chair The member are happy to learn that the issue of minor complains are dealt by concerned departments effectively and any complains if not dealt, should be forwarded to Grievance </w:t>
      </w:r>
      <w:proofErr w:type="spellStart"/>
      <w:r>
        <w:t>Redressal</w:t>
      </w:r>
      <w:proofErr w:type="spellEnd"/>
      <w:r>
        <w:t xml:space="preserve"> Committee (GRC)</w:t>
      </w:r>
    </w:p>
    <w:p w:rsidR="00DB5D68" w:rsidRDefault="00DB5D68" w:rsidP="00455633">
      <w:pPr>
        <w:pStyle w:val="ListParagraph"/>
        <w:tabs>
          <w:tab w:val="left" w:pos="975"/>
        </w:tabs>
        <w:ind w:left="1080"/>
      </w:pPr>
    </w:p>
    <w:p w:rsidR="00DB5D68" w:rsidRDefault="00C80900" w:rsidP="00455633">
      <w:pPr>
        <w:pStyle w:val="ListParagraph"/>
        <w:tabs>
          <w:tab w:val="left" w:pos="975"/>
        </w:tabs>
        <w:ind w:left="1080"/>
      </w:pPr>
      <w:r>
        <w:t xml:space="preserve"> The meeting ended w</w:t>
      </w:r>
      <w:r w:rsidR="00DB5D68">
        <w:t xml:space="preserve">ith vote of thanks </w:t>
      </w:r>
    </w:p>
    <w:p w:rsidR="00DB5D68" w:rsidRDefault="00DB5D68" w:rsidP="00455633">
      <w:pPr>
        <w:pStyle w:val="ListParagraph"/>
        <w:tabs>
          <w:tab w:val="left" w:pos="975"/>
        </w:tabs>
        <w:ind w:left="1080"/>
      </w:pPr>
    </w:p>
    <w:p w:rsidR="00DB5D68" w:rsidRDefault="00DB5D68" w:rsidP="00455633">
      <w:pPr>
        <w:pStyle w:val="ListParagraph"/>
        <w:tabs>
          <w:tab w:val="left" w:pos="975"/>
        </w:tabs>
        <w:ind w:left="1080"/>
      </w:pPr>
    </w:p>
    <w:p w:rsidR="00DB5D68" w:rsidRDefault="00DB5D68" w:rsidP="00455633">
      <w:pPr>
        <w:pStyle w:val="ListParagraph"/>
        <w:tabs>
          <w:tab w:val="left" w:pos="975"/>
        </w:tabs>
        <w:ind w:left="1080"/>
      </w:pPr>
    </w:p>
    <w:p w:rsidR="00DB5D68" w:rsidRDefault="00DB5D68" w:rsidP="00455633">
      <w:pPr>
        <w:pStyle w:val="ListParagraph"/>
        <w:tabs>
          <w:tab w:val="left" w:pos="975"/>
        </w:tabs>
        <w:ind w:left="1080"/>
      </w:pPr>
    </w:p>
    <w:p w:rsidR="00DB5D68" w:rsidRDefault="00C80900" w:rsidP="00455633">
      <w:pPr>
        <w:pStyle w:val="ListParagraph"/>
        <w:tabs>
          <w:tab w:val="left" w:pos="975"/>
        </w:tabs>
        <w:ind w:left="1080"/>
      </w:pPr>
      <w:r>
        <w:t>(</w:t>
      </w:r>
      <w:proofErr w:type="spellStart"/>
      <w:r w:rsidR="00455633">
        <w:t>Dr.V.A.More</w:t>
      </w:r>
      <w:proofErr w:type="spellEnd"/>
      <w:r>
        <w:t xml:space="preserve">) </w:t>
      </w:r>
    </w:p>
    <w:p w:rsidR="00455633" w:rsidRDefault="00455633" w:rsidP="00455633">
      <w:pPr>
        <w:pStyle w:val="ListParagraph"/>
        <w:tabs>
          <w:tab w:val="left" w:pos="975"/>
        </w:tabs>
        <w:ind w:left="1080"/>
      </w:pPr>
    </w:p>
    <w:p w:rsidR="00455633" w:rsidRPr="00566C59" w:rsidRDefault="006F36FE" w:rsidP="00566C59">
      <w:pPr>
        <w:ind w:left="360" w:firstLine="720"/>
      </w:pPr>
      <w:r w:rsidRPr="00566C59">
        <w:rPr>
          <w:b/>
          <w:bCs/>
        </w:rPr>
        <w:lastRenderedPageBreak/>
        <w:t xml:space="preserve"> </w:t>
      </w:r>
      <w:r w:rsidR="00C80900" w:rsidRPr="00566C59">
        <w:rPr>
          <w:b/>
          <w:bCs/>
        </w:rPr>
        <w:t>MEETING- GRIEVANCE REDRESSAL COMMITTEE (GRC)</w:t>
      </w:r>
    </w:p>
    <w:p w:rsidR="00455633" w:rsidRDefault="00C80900" w:rsidP="006F36FE">
      <w:pPr>
        <w:pStyle w:val="ListParagraph"/>
        <w:tabs>
          <w:tab w:val="left" w:pos="975"/>
        </w:tabs>
        <w:spacing w:line="360" w:lineRule="auto"/>
        <w:ind w:left="1080"/>
      </w:pPr>
      <w:r>
        <w:t xml:space="preserve"> Minutes of the Grievance </w:t>
      </w:r>
      <w:proofErr w:type="spellStart"/>
      <w:r>
        <w:t>Redressa</w:t>
      </w:r>
      <w:r w:rsidR="00455633">
        <w:t>l</w:t>
      </w:r>
      <w:proofErr w:type="spellEnd"/>
      <w:r w:rsidR="00455633">
        <w:t xml:space="preserve"> Committee (GRC) held on Dec.09.2022</w:t>
      </w:r>
    </w:p>
    <w:p w:rsidR="00455633" w:rsidRDefault="00455633" w:rsidP="006F36FE">
      <w:pPr>
        <w:pStyle w:val="ListParagraph"/>
        <w:tabs>
          <w:tab w:val="left" w:pos="975"/>
        </w:tabs>
        <w:spacing w:line="360" w:lineRule="auto"/>
        <w:ind w:left="1080"/>
      </w:pPr>
      <w:r>
        <w:t>Date: Dec 09, 2022</w:t>
      </w:r>
      <w:r w:rsidR="00C80900">
        <w:t xml:space="preserve"> </w:t>
      </w:r>
      <w:r w:rsidR="00AA18B4">
        <w:t xml:space="preserve"> </w:t>
      </w:r>
      <w:r w:rsidR="00C80900">
        <w:t>at 04:00PM</w:t>
      </w:r>
    </w:p>
    <w:p w:rsidR="00455633" w:rsidRDefault="00C80900" w:rsidP="006F36FE">
      <w:pPr>
        <w:pStyle w:val="ListParagraph"/>
        <w:tabs>
          <w:tab w:val="left" w:pos="975"/>
        </w:tabs>
        <w:spacing w:line="360" w:lineRule="auto"/>
        <w:ind w:left="1080"/>
      </w:pPr>
      <w:r>
        <w:t xml:space="preserve"> Venue: Office of the Director General, Admin Block COER</w:t>
      </w:r>
    </w:p>
    <w:p w:rsidR="00455633" w:rsidRDefault="00C80900" w:rsidP="006F36FE">
      <w:pPr>
        <w:pStyle w:val="ListParagraph"/>
        <w:tabs>
          <w:tab w:val="left" w:pos="975"/>
        </w:tabs>
        <w:spacing w:line="360" w:lineRule="auto"/>
        <w:ind w:left="1080"/>
      </w:pPr>
      <w:r>
        <w:t xml:space="preserve"> Chairperso</w:t>
      </w:r>
      <w:r w:rsidR="00455633">
        <w:t xml:space="preserve">n of the meeting: Dr. </w:t>
      </w:r>
      <w:proofErr w:type="spellStart"/>
      <w:r w:rsidR="00455633">
        <w:t>S.D.Rane</w:t>
      </w:r>
      <w:proofErr w:type="spellEnd"/>
    </w:p>
    <w:p w:rsidR="00455633" w:rsidRDefault="00C80900" w:rsidP="006F36FE">
      <w:pPr>
        <w:pStyle w:val="ListParagraph"/>
        <w:tabs>
          <w:tab w:val="left" w:pos="975"/>
        </w:tabs>
        <w:spacing w:line="360" w:lineRule="auto"/>
        <w:ind w:left="1080"/>
      </w:pPr>
      <w:r>
        <w:t xml:space="preserve"> Following members were present in the meeting.</w:t>
      </w:r>
    </w:p>
    <w:p w:rsidR="006F36FE" w:rsidRDefault="006F36FE" w:rsidP="00455633">
      <w:pPr>
        <w:pStyle w:val="ListParagraph"/>
        <w:tabs>
          <w:tab w:val="left" w:pos="975"/>
        </w:tabs>
        <w:ind w:left="1080"/>
      </w:pPr>
    </w:p>
    <w:p w:rsidR="00455633" w:rsidRDefault="00DB5D68" w:rsidP="00455633">
      <w:pPr>
        <w:pStyle w:val="ListParagraph"/>
        <w:tabs>
          <w:tab w:val="left" w:pos="975"/>
        </w:tabs>
        <w:ind w:left="1080"/>
      </w:pPr>
      <w:r>
        <w:t xml:space="preserve"> 1. Dr. </w:t>
      </w:r>
      <w:proofErr w:type="spellStart"/>
      <w:r>
        <w:t>V.A.More</w:t>
      </w:r>
      <w:proofErr w:type="spellEnd"/>
    </w:p>
    <w:p w:rsidR="00455633" w:rsidRDefault="00DB5D68" w:rsidP="00455633">
      <w:pPr>
        <w:pStyle w:val="ListParagraph"/>
        <w:tabs>
          <w:tab w:val="left" w:pos="975"/>
        </w:tabs>
        <w:ind w:left="1080"/>
      </w:pPr>
      <w:r>
        <w:t xml:space="preserve"> 2. Smt. </w:t>
      </w:r>
      <w:proofErr w:type="spellStart"/>
      <w:r>
        <w:t>A.P.Kshirsag</w:t>
      </w:r>
      <w:r w:rsidR="00930773">
        <w:t>a</w:t>
      </w:r>
      <w:r>
        <w:t>r</w:t>
      </w:r>
      <w:proofErr w:type="spellEnd"/>
    </w:p>
    <w:p w:rsidR="00455633" w:rsidRDefault="00DB5D68" w:rsidP="00455633">
      <w:pPr>
        <w:pStyle w:val="ListParagraph"/>
        <w:tabs>
          <w:tab w:val="left" w:pos="975"/>
        </w:tabs>
        <w:ind w:left="1080"/>
      </w:pPr>
      <w:r>
        <w:t xml:space="preserve"> 3. Mr. </w:t>
      </w:r>
      <w:proofErr w:type="spellStart"/>
      <w:r>
        <w:t>S.B.Barge</w:t>
      </w:r>
      <w:proofErr w:type="spellEnd"/>
    </w:p>
    <w:p w:rsidR="00DB5D68" w:rsidRDefault="00DB5D68" w:rsidP="00455633">
      <w:pPr>
        <w:pStyle w:val="ListParagraph"/>
        <w:tabs>
          <w:tab w:val="left" w:pos="975"/>
        </w:tabs>
        <w:ind w:left="1080"/>
      </w:pPr>
      <w:r>
        <w:t xml:space="preserve"> 4. </w:t>
      </w:r>
      <w:proofErr w:type="spellStart"/>
      <w:r>
        <w:t>Shri</w:t>
      </w:r>
      <w:proofErr w:type="spellEnd"/>
      <w:r>
        <w:t xml:space="preserve">. </w:t>
      </w:r>
      <w:proofErr w:type="spellStart"/>
      <w:r>
        <w:t>V.V.Patil</w:t>
      </w:r>
      <w:proofErr w:type="spellEnd"/>
    </w:p>
    <w:p w:rsidR="00DB5D68" w:rsidRDefault="00DB5D68" w:rsidP="00455633">
      <w:pPr>
        <w:pStyle w:val="ListParagraph"/>
        <w:tabs>
          <w:tab w:val="left" w:pos="975"/>
        </w:tabs>
        <w:ind w:left="1080"/>
      </w:pPr>
    </w:p>
    <w:p w:rsidR="00DB5D68" w:rsidRPr="006F36FE" w:rsidRDefault="00C80900" w:rsidP="00455633">
      <w:pPr>
        <w:pStyle w:val="ListParagraph"/>
        <w:tabs>
          <w:tab w:val="left" w:pos="975"/>
        </w:tabs>
        <w:ind w:left="1080"/>
        <w:rPr>
          <w:b/>
        </w:rPr>
      </w:pPr>
      <w:r>
        <w:t xml:space="preserve"> </w:t>
      </w:r>
      <w:r w:rsidRPr="006F36FE">
        <w:rPr>
          <w:b/>
        </w:rPr>
        <w:t>Agenda 1</w:t>
      </w:r>
    </w:p>
    <w:p w:rsidR="00DB5D68" w:rsidRDefault="00C80900" w:rsidP="00455633">
      <w:pPr>
        <w:pStyle w:val="ListParagraph"/>
        <w:tabs>
          <w:tab w:val="left" w:pos="975"/>
        </w:tabs>
        <w:ind w:left="1080"/>
      </w:pPr>
      <w:r>
        <w:t xml:space="preserve"> </w:t>
      </w:r>
      <w:r w:rsidR="006F36FE">
        <w:t>T</w:t>
      </w:r>
      <w:r>
        <w:t>he minutes of meeting held on Nov 28</w:t>
      </w:r>
      <w:proofErr w:type="gramStart"/>
      <w:r>
        <w:t>,20</w:t>
      </w:r>
      <w:r w:rsidR="00AB3778">
        <w:t>21</w:t>
      </w:r>
      <w:bookmarkStart w:id="0" w:name="_GoBack"/>
      <w:bookmarkEnd w:id="0"/>
      <w:proofErr w:type="gramEnd"/>
      <w:r>
        <w:t xml:space="preserve"> were read and confirmed with unanimity.</w:t>
      </w:r>
    </w:p>
    <w:p w:rsidR="00DB5D68" w:rsidRDefault="00DB5D68" w:rsidP="00455633">
      <w:pPr>
        <w:pStyle w:val="ListParagraph"/>
        <w:tabs>
          <w:tab w:val="left" w:pos="975"/>
        </w:tabs>
        <w:ind w:left="1080"/>
      </w:pPr>
    </w:p>
    <w:p w:rsidR="00DB5D68" w:rsidRPr="006F36FE" w:rsidRDefault="00C80900" w:rsidP="00455633">
      <w:pPr>
        <w:pStyle w:val="ListParagraph"/>
        <w:tabs>
          <w:tab w:val="left" w:pos="975"/>
        </w:tabs>
        <w:ind w:left="1080"/>
        <w:rPr>
          <w:b/>
        </w:rPr>
      </w:pPr>
      <w:r>
        <w:t xml:space="preserve"> </w:t>
      </w:r>
      <w:proofErr w:type="gramStart"/>
      <w:r w:rsidRPr="006F36FE">
        <w:rPr>
          <w:b/>
        </w:rPr>
        <w:t xml:space="preserve">Agenda </w:t>
      </w:r>
      <w:r w:rsidR="006F36FE">
        <w:rPr>
          <w:b/>
        </w:rPr>
        <w:t xml:space="preserve"> </w:t>
      </w:r>
      <w:r w:rsidRPr="006F36FE">
        <w:rPr>
          <w:b/>
        </w:rPr>
        <w:t>2</w:t>
      </w:r>
      <w:proofErr w:type="gramEnd"/>
    </w:p>
    <w:p w:rsidR="00DB5D68" w:rsidRDefault="00C80900" w:rsidP="00455633">
      <w:pPr>
        <w:pStyle w:val="ListParagraph"/>
        <w:tabs>
          <w:tab w:val="left" w:pos="975"/>
        </w:tabs>
        <w:ind w:left="1080"/>
      </w:pPr>
      <w:r>
        <w:t xml:space="preserve"> The member showed full of their enthusiasm to deliver promptly the very purpose of Constituting this committee because any delay in </w:t>
      </w:r>
      <w:proofErr w:type="spellStart"/>
      <w:r>
        <w:t>redressal</w:t>
      </w:r>
      <w:proofErr w:type="spellEnd"/>
      <w:r>
        <w:t xml:space="preserve"> will create </w:t>
      </w:r>
      <w:proofErr w:type="gramStart"/>
      <w:r>
        <w:t>many confusions</w:t>
      </w:r>
      <w:proofErr w:type="gramEnd"/>
      <w:r>
        <w:t xml:space="preserve"> any further increase in grievances. </w:t>
      </w:r>
    </w:p>
    <w:p w:rsidR="00DB5D68" w:rsidRDefault="00DB5D68" w:rsidP="00455633">
      <w:pPr>
        <w:pStyle w:val="ListParagraph"/>
        <w:tabs>
          <w:tab w:val="left" w:pos="975"/>
        </w:tabs>
        <w:ind w:left="1080"/>
      </w:pPr>
    </w:p>
    <w:p w:rsidR="00DB5D68" w:rsidRPr="006F36FE" w:rsidRDefault="00C80900" w:rsidP="00455633">
      <w:pPr>
        <w:pStyle w:val="ListParagraph"/>
        <w:tabs>
          <w:tab w:val="left" w:pos="975"/>
        </w:tabs>
        <w:ind w:left="1080"/>
        <w:rPr>
          <w:b/>
        </w:rPr>
      </w:pPr>
      <w:proofErr w:type="gramStart"/>
      <w:r w:rsidRPr="006F36FE">
        <w:rPr>
          <w:b/>
        </w:rPr>
        <w:t xml:space="preserve">Agenda </w:t>
      </w:r>
      <w:r w:rsidR="006F36FE">
        <w:rPr>
          <w:b/>
        </w:rPr>
        <w:t xml:space="preserve"> </w:t>
      </w:r>
      <w:r w:rsidRPr="006F36FE">
        <w:rPr>
          <w:b/>
        </w:rPr>
        <w:t>3</w:t>
      </w:r>
      <w:proofErr w:type="gramEnd"/>
    </w:p>
    <w:p w:rsidR="00DB5D68" w:rsidRDefault="00C80900" w:rsidP="00455633">
      <w:pPr>
        <w:pStyle w:val="ListParagraph"/>
        <w:tabs>
          <w:tab w:val="left" w:pos="975"/>
        </w:tabs>
        <w:ind w:left="1080"/>
      </w:pPr>
      <w:r>
        <w:t xml:space="preserve">Any other item with permission of Chair The member are happy to learn that the issue of minor complains are dealt by concerned departments effectively and any complains if not dealt, should be forwarded to Grievance </w:t>
      </w:r>
      <w:proofErr w:type="spellStart"/>
      <w:r>
        <w:t>Redressal</w:t>
      </w:r>
      <w:proofErr w:type="spellEnd"/>
      <w:r>
        <w:t xml:space="preserve"> Committee (GRC) </w:t>
      </w:r>
    </w:p>
    <w:p w:rsidR="00DB5D68" w:rsidRDefault="00DB5D68" w:rsidP="00455633">
      <w:pPr>
        <w:pStyle w:val="ListParagraph"/>
        <w:tabs>
          <w:tab w:val="left" w:pos="975"/>
        </w:tabs>
        <w:ind w:left="1080"/>
      </w:pPr>
    </w:p>
    <w:p w:rsidR="00C80900" w:rsidRDefault="00C80900" w:rsidP="00455633">
      <w:pPr>
        <w:pStyle w:val="ListParagraph"/>
        <w:tabs>
          <w:tab w:val="left" w:pos="975"/>
        </w:tabs>
        <w:ind w:left="1080"/>
      </w:pPr>
      <w:r>
        <w:t>The meeting ended</w:t>
      </w:r>
      <w:r w:rsidR="00DB5D68">
        <w:t xml:space="preserve"> with vote of thanks </w:t>
      </w:r>
    </w:p>
    <w:p w:rsidR="00DB5D68" w:rsidRDefault="00DB5D68" w:rsidP="00455633">
      <w:pPr>
        <w:pStyle w:val="ListParagraph"/>
        <w:tabs>
          <w:tab w:val="left" w:pos="975"/>
        </w:tabs>
        <w:ind w:left="1080"/>
      </w:pPr>
    </w:p>
    <w:p w:rsidR="00DB5D68" w:rsidRDefault="00DB5D68" w:rsidP="00455633">
      <w:pPr>
        <w:pStyle w:val="ListParagraph"/>
        <w:tabs>
          <w:tab w:val="left" w:pos="975"/>
        </w:tabs>
        <w:ind w:left="1080"/>
      </w:pPr>
    </w:p>
    <w:p w:rsidR="00DB5D68" w:rsidRDefault="00DB5D68" w:rsidP="00455633">
      <w:pPr>
        <w:pStyle w:val="ListParagraph"/>
        <w:tabs>
          <w:tab w:val="left" w:pos="975"/>
        </w:tabs>
        <w:ind w:left="1080"/>
      </w:pPr>
      <w:r>
        <w:t>(</w:t>
      </w:r>
      <w:proofErr w:type="spellStart"/>
      <w:r>
        <w:t>Dr.V.A.More</w:t>
      </w:r>
      <w:proofErr w:type="spellEnd"/>
      <w:r>
        <w:t>)</w:t>
      </w:r>
    </w:p>
    <w:p w:rsidR="00C80900" w:rsidRPr="00DB5D68" w:rsidRDefault="00C80900" w:rsidP="00DB5D68">
      <w:pPr>
        <w:ind w:left="360"/>
        <w:rPr>
          <w:rFonts w:ascii="Times New Roman" w:hAnsi="Times New Roman" w:cs="Times New Roman"/>
          <w:b/>
          <w:sz w:val="32"/>
          <w:szCs w:val="32"/>
        </w:rPr>
      </w:pPr>
    </w:p>
    <w:p w:rsidR="00C80900" w:rsidRDefault="00C80900"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Default="007140A1" w:rsidP="00C80900">
      <w:pPr>
        <w:pStyle w:val="ListParagraph"/>
        <w:tabs>
          <w:tab w:val="left" w:pos="975"/>
        </w:tabs>
        <w:rPr>
          <w:sz w:val="36"/>
          <w:szCs w:val="36"/>
        </w:rPr>
      </w:pPr>
    </w:p>
    <w:p w:rsidR="007140A1" w:rsidRPr="00AA18B4" w:rsidRDefault="007140A1" w:rsidP="007140A1">
      <w:pPr>
        <w:pStyle w:val="ListParagraph"/>
        <w:tabs>
          <w:tab w:val="left" w:pos="975"/>
        </w:tabs>
        <w:ind w:left="1080"/>
        <w:jc w:val="center"/>
        <w:rPr>
          <w:sz w:val="44"/>
          <w:szCs w:val="36"/>
        </w:rPr>
      </w:pPr>
      <w:proofErr w:type="spellStart"/>
      <w:proofErr w:type="gramStart"/>
      <w:r w:rsidRPr="00AA18B4">
        <w:rPr>
          <w:b/>
          <w:sz w:val="28"/>
        </w:rPr>
        <w:t>Mahila</w:t>
      </w:r>
      <w:proofErr w:type="spellEnd"/>
      <w:r>
        <w:rPr>
          <w:b/>
          <w:sz w:val="28"/>
        </w:rPr>
        <w:t xml:space="preserve"> </w:t>
      </w:r>
      <w:r w:rsidRPr="00AA18B4">
        <w:rPr>
          <w:b/>
          <w:sz w:val="28"/>
        </w:rPr>
        <w:t xml:space="preserve"> </w:t>
      </w:r>
      <w:proofErr w:type="spellStart"/>
      <w:r w:rsidRPr="00AA18B4">
        <w:rPr>
          <w:b/>
          <w:sz w:val="28"/>
        </w:rPr>
        <w:t>Shikhanshastra</w:t>
      </w:r>
      <w:proofErr w:type="spellEnd"/>
      <w:proofErr w:type="gramEnd"/>
      <w:r>
        <w:rPr>
          <w:b/>
          <w:sz w:val="28"/>
        </w:rPr>
        <w:t xml:space="preserve"> </w:t>
      </w:r>
      <w:r w:rsidRPr="00AA18B4">
        <w:rPr>
          <w:b/>
          <w:sz w:val="28"/>
        </w:rPr>
        <w:t xml:space="preserve"> </w:t>
      </w:r>
      <w:proofErr w:type="spellStart"/>
      <w:r w:rsidRPr="00AA18B4">
        <w:rPr>
          <w:b/>
          <w:sz w:val="28"/>
        </w:rPr>
        <w:t>Mahavidyalya</w:t>
      </w:r>
      <w:proofErr w:type="spellEnd"/>
      <w:r w:rsidRPr="00AA18B4">
        <w:rPr>
          <w:b/>
          <w:sz w:val="28"/>
        </w:rPr>
        <w:t>,</w:t>
      </w:r>
      <w:r>
        <w:rPr>
          <w:b/>
          <w:sz w:val="28"/>
        </w:rPr>
        <w:t xml:space="preserve"> </w:t>
      </w:r>
      <w:r w:rsidRPr="00AA18B4">
        <w:rPr>
          <w:b/>
          <w:sz w:val="28"/>
        </w:rPr>
        <w:t>Market Yard , Kolhapur</w:t>
      </w:r>
      <w:r>
        <w:rPr>
          <w:b/>
          <w:sz w:val="28"/>
        </w:rPr>
        <w:t>.</w:t>
      </w:r>
    </w:p>
    <w:p w:rsidR="007140A1" w:rsidRDefault="007140A1" w:rsidP="007140A1">
      <w:pPr>
        <w:pStyle w:val="ListParagraph"/>
        <w:tabs>
          <w:tab w:val="left" w:pos="975"/>
        </w:tabs>
        <w:ind w:left="1080"/>
        <w:rPr>
          <w:sz w:val="36"/>
          <w:szCs w:val="36"/>
        </w:rPr>
      </w:pPr>
    </w:p>
    <w:p w:rsidR="007140A1" w:rsidRDefault="007140A1" w:rsidP="007140A1">
      <w:pPr>
        <w:pStyle w:val="ListParagraph"/>
        <w:tabs>
          <w:tab w:val="left" w:pos="975"/>
        </w:tabs>
        <w:rPr>
          <w:sz w:val="36"/>
          <w:szCs w:val="36"/>
        </w:rPr>
      </w:pPr>
      <w:r>
        <w:rPr>
          <w:sz w:val="36"/>
          <w:szCs w:val="36"/>
        </w:rPr>
        <w:t xml:space="preserve">MEETING GRIEVANCE REDRESSAL </w:t>
      </w:r>
      <w:proofErr w:type="gramStart"/>
      <w:r>
        <w:rPr>
          <w:sz w:val="36"/>
          <w:szCs w:val="36"/>
        </w:rPr>
        <w:t>COMMITTEE(</w:t>
      </w:r>
      <w:proofErr w:type="gramEnd"/>
      <w:r>
        <w:rPr>
          <w:sz w:val="36"/>
          <w:szCs w:val="36"/>
        </w:rPr>
        <w:t>GRC)</w:t>
      </w:r>
    </w:p>
    <w:p w:rsidR="007140A1" w:rsidRDefault="007140A1" w:rsidP="007140A1">
      <w:pPr>
        <w:pStyle w:val="ListParagraph"/>
        <w:tabs>
          <w:tab w:val="left" w:pos="975"/>
        </w:tabs>
      </w:pPr>
      <w:r>
        <w:t>MEETING- GRIEVANCE REDRESSAL COMMITTEE (GRC) Minutes</w:t>
      </w:r>
    </w:p>
    <w:p w:rsidR="007140A1" w:rsidRDefault="007140A1" w:rsidP="007140A1">
      <w:pPr>
        <w:pStyle w:val="ListParagraph"/>
        <w:tabs>
          <w:tab w:val="left" w:pos="975"/>
        </w:tabs>
      </w:pPr>
    </w:p>
    <w:p w:rsidR="007140A1" w:rsidRDefault="007140A1" w:rsidP="007140A1">
      <w:pPr>
        <w:pStyle w:val="ListParagraph"/>
        <w:tabs>
          <w:tab w:val="left" w:pos="975"/>
        </w:tabs>
      </w:pPr>
      <w:r>
        <w:t>Date – 9</w:t>
      </w:r>
      <w:r w:rsidRPr="007140A1">
        <w:rPr>
          <w:vertAlign w:val="superscript"/>
        </w:rPr>
        <w:t>th</w:t>
      </w:r>
      <w:r>
        <w:t xml:space="preserve"> August 2021</w:t>
      </w:r>
    </w:p>
    <w:p w:rsidR="007140A1" w:rsidRDefault="007140A1" w:rsidP="007140A1">
      <w:pPr>
        <w:pStyle w:val="ListParagraph"/>
        <w:tabs>
          <w:tab w:val="left" w:pos="975"/>
        </w:tabs>
      </w:pPr>
      <w:proofErr w:type="gramStart"/>
      <w:r>
        <w:t>Time- 11.30 a.m.</w:t>
      </w:r>
      <w:proofErr w:type="gramEnd"/>
    </w:p>
    <w:p w:rsidR="007140A1" w:rsidRDefault="007140A1" w:rsidP="007140A1">
      <w:pPr>
        <w:pStyle w:val="ListParagraph"/>
        <w:tabs>
          <w:tab w:val="left" w:pos="975"/>
        </w:tabs>
      </w:pPr>
      <w:r>
        <w:t xml:space="preserve">Venue – </w:t>
      </w:r>
      <w:proofErr w:type="spellStart"/>
      <w:r>
        <w:t>Mahila</w:t>
      </w:r>
      <w:proofErr w:type="spellEnd"/>
      <w:r>
        <w:t xml:space="preserve"> </w:t>
      </w:r>
      <w:proofErr w:type="spellStart"/>
      <w:r>
        <w:t>shikshanshastra</w:t>
      </w:r>
      <w:proofErr w:type="spellEnd"/>
      <w:r>
        <w:t xml:space="preserve"> </w:t>
      </w:r>
      <w:proofErr w:type="spellStart"/>
      <w:r>
        <w:t>Mahavidyalaya</w:t>
      </w:r>
      <w:proofErr w:type="spellEnd"/>
      <w:r>
        <w:t xml:space="preserve"> Market Yard, Kolhapur.</w:t>
      </w:r>
    </w:p>
    <w:p w:rsidR="007140A1" w:rsidRDefault="007140A1" w:rsidP="007140A1">
      <w:pPr>
        <w:pStyle w:val="ListParagraph"/>
        <w:tabs>
          <w:tab w:val="left" w:pos="975"/>
        </w:tabs>
      </w:pPr>
    </w:p>
    <w:p w:rsidR="007140A1" w:rsidRDefault="007140A1" w:rsidP="007140A1">
      <w:pPr>
        <w:pStyle w:val="ListParagraph"/>
        <w:tabs>
          <w:tab w:val="left" w:pos="975"/>
        </w:tabs>
        <w:rPr>
          <w:sz w:val="36"/>
          <w:szCs w:val="36"/>
        </w:rPr>
      </w:pPr>
    </w:p>
    <w:p w:rsidR="007140A1" w:rsidRDefault="007140A1" w:rsidP="007140A1">
      <w:pPr>
        <w:pStyle w:val="ListParagraph"/>
        <w:tabs>
          <w:tab w:val="left" w:pos="975"/>
        </w:tabs>
        <w:rPr>
          <w:sz w:val="26"/>
          <w:szCs w:val="26"/>
        </w:rPr>
      </w:pPr>
      <w:r>
        <w:rPr>
          <w:sz w:val="36"/>
          <w:szCs w:val="36"/>
        </w:rPr>
        <w:tab/>
        <w:t xml:space="preserve">  </w:t>
      </w:r>
      <w:r>
        <w:rPr>
          <w:sz w:val="26"/>
          <w:szCs w:val="26"/>
        </w:rPr>
        <w:t xml:space="preserve">Points Discussed </w:t>
      </w:r>
    </w:p>
    <w:p w:rsidR="007140A1" w:rsidRDefault="007140A1" w:rsidP="007140A1">
      <w:pPr>
        <w:pStyle w:val="ListParagraph"/>
        <w:tabs>
          <w:tab w:val="left" w:pos="975"/>
        </w:tabs>
        <w:rPr>
          <w:sz w:val="26"/>
          <w:szCs w:val="26"/>
        </w:rPr>
      </w:pPr>
      <w:r>
        <w:rPr>
          <w:sz w:val="26"/>
          <w:szCs w:val="26"/>
        </w:rPr>
        <w:tab/>
      </w:r>
    </w:p>
    <w:p w:rsidR="007140A1" w:rsidRDefault="007140A1" w:rsidP="007140A1">
      <w:pPr>
        <w:pStyle w:val="ListParagraph"/>
        <w:tabs>
          <w:tab w:val="left" w:pos="975"/>
        </w:tabs>
        <w:rPr>
          <w:sz w:val="26"/>
          <w:szCs w:val="26"/>
        </w:rPr>
      </w:pPr>
      <w:r>
        <w:rPr>
          <w:sz w:val="26"/>
          <w:szCs w:val="26"/>
        </w:rPr>
        <w:tab/>
        <w:t xml:space="preserve">* No Case reported for Grievance </w:t>
      </w:r>
      <w:proofErr w:type="spellStart"/>
      <w:r>
        <w:rPr>
          <w:sz w:val="26"/>
          <w:szCs w:val="26"/>
        </w:rPr>
        <w:t>Redressal</w:t>
      </w:r>
      <w:proofErr w:type="spellEnd"/>
      <w:r>
        <w:rPr>
          <w:sz w:val="26"/>
          <w:szCs w:val="26"/>
        </w:rPr>
        <w:t xml:space="preserve"> Cell </w:t>
      </w:r>
    </w:p>
    <w:p w:rsidR="007140A1" w:rsidRDefault="007140A1" w:rsidP="007140A1">
      <w:pPr>
        <w:pStyle w:val="ListParagraph"/>
        <w:tabs>
          <w:tab w:val="left" w:pos="975"/>
        </w:tabs>
        <w:rPr>
          <w:sz w:val="26"/>
          <w:szCs w:val="26"/>
        </w:rPr>
      </w:pPr>
    </w:p>
    <w:p w:rsidR="007140A1" w:rsidRDefault="007140A1" w:rsidP="007140A1">
      <w:pPr>
        <w:tabs>
          <w:tab w:val="left" w:pos="975"/>
        </w:tabs>
      </w:pPr>
      <w:r>
        <w:tab/>
        <w:t xml:space="preserve">Chairperson of the meeting: </w:t>
      </w:r>
      <w:proofErr w:type="spellStart"/>
      <w:proofErr w:type="gramStart"/>
      <w:r>
        <w:t>Dr.S.D.Rane</w:t>
      </w:r>
      <w:proofErr w:type="spellEnd"/>
      <w:r>
        <w:t xml:space="preserve">  Following</w:t>
      </w:r>
      <w:proofErr w:type="gramEnd"/>
      <w:r>
        <w:t xml:space="preserve"> members were present in the meeting.</w:t>
      </w:r>
    </w:p>
    <w:p w:rsidR="007140A1" w:rsidRDefault="007140A1" w:rsidP="007140A1">
      <w:pPr>
        <w:pStyle w:val="ListParagraph"/>
        <w:tabs>
          <w:tab w:val="left" w:pos="975"/>
        </w:tabs>
        <w:ind w:left="1080"/>
      </w:pPr>
      <w:proofErr w:type="gramStart"/>
      <w:r>
        <w:t>1.Dr.V.A</w:t>
      </w:r>
      <w:proofErr w:type="gramEnd"/>
      <w:r>
        <w:t xml:space="preserve">. More </w:t>
      </w:r>
      <w:proofErr w:type="gramStart"/>
      <w:r>
        <w:t>( HOD</w:t>
      </w:r>
      <w:proofErr w:type="gramEnd"/>
      <w:r>
        <w:t xml:space="preserve">) </w:t>
      </w:r>
    </w:p>
    <w:p w:rsidR="007140A1" w:rsidRDefault="007140A1" w:rsidP="007140A1">
      <w:pPr>
        <w:pStyle w:val="ListParagraph"/>
        <w:tabs>
          <w:tab w:val="left" w:pos="975"/>
        </w:tabs>
        <w:ind w:left="1080"/>
      </w:pPr>
      <w:proofErr w:type="gramStart"/>
      <w:r w:rsidRPr="00455633">
        <w:rPr>
          <w:sz w:val="24"/>
          <w:szCs w:val="24"/>
        </w:rPr>
        <w:t>2.</w:t>
      </w:r>
      <w:r>
        <w:t>Smt</w:t>
      </w:r>
      <w:proofErr w:type="gramEnd"/>
      <w:r>
        <w:t xml:space="preserve">. A.P. </w:t>
      </w:r>
      <w:proofErr w:type="spellStart"/>
      <w:r>
        <w:t>Kshirsagar</w:t>
      </w:r>
      <w:proofErr w:type="spellEnd"/>
      <w:r>
        <w:t xml:space="preserve">                                                                                                                                    3. </w:t>
      </w:r>
      <w:proofErr w:type="spellStart"/>
      <w:proofErr w:type="gramStart"/>
      <w:r>
        <w:t>Mr.S.B.Barge</w:t>
      </w:r>
      <w:proofErr w:type="spellEnd"/>
      <w:r>
        <w:t xml:space="preserve">                                                                                                                                                  4.</w:t>
      </w:r>
      <w:proofErr w:type="gramEnd"/>
      <w:r>
        <w:t xml:space="preserve"> </w:t>
      </w:r>
      <w:proofErr w:type="spellStart"/>
      <w:proofErr w:type="gramStart"/>
      <w:r>
        <w:t>Shri</w:t>
      </w:r>
      <w:proofErr w:type="spellEnd"/>
      <w:r>
        <w:t>.</w:t>
      </w:r>
      <w:proofErr w:type="gramEnd"/>
      <w:r>
        <w:t xml:space="preserve"> </w:t>
      </w:r>
      <w:proofErr w:type="spellStart"/>
      <w:r>
        <w:t>V.V.Patil</w:t>
      </w:r>
      <w:proofErr w:type="spellEnd"/>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ind w:left="1080"/>
      </w:pPr>
      <w:r>
        <w:t xml:space="preserve">The meeting ended with vote of thanks </w:t>
      </w:r>
    </w:p>
    <w:p w:rsidR="007140A1" w:rsidRDefault="007140A1" w:rsidP="007140A1">
      <w:pPr>
        <w:pStyle w:val="ListParagraph"/>
        <w:tabs>
          <w:tab w:val="left" w:pos="975"/>
        </w:tabs>
        <w:ind w:left="1080"/>
      </w:pPr>
    </w:p>
    <w:p w:rsidR="007140A1" w:rsidRDefault="007140A1" w:rsidP="007140A1">
      <w:pPr>
        <w:pStyle w:val="ListParagraph"/>
        <w:tabs>
          <w:tab w:val="left" w:pos="975"/>
        </w:tabs>
        <w:ind w:left="1080"/>
      </w:pPr>
    </w:p>
    <w:p w:rsidR="007140A1" w:rsidRDefault="007140A1" w:rsidP="007140A1">
      <w:pPr>
        <w:pStyle w:val="ListParagraph"/>
        <w:tabs>
          <w:tab w:val="left" w:pos="975"/>
        </w:tabs>
        <w:ind w:left="1080"/>
      </w:pPr>
    </w:p>
    <w:p w:rsidR="007140A1" w:rsidRDefault="007140A1" w:rsidP="007140A1">
      <w:pPr>
        <w:pStyle w:val="ListParagraph"/>
        <w:tabs>
          <w:tab w:val="left" w:pos="975"/>
        </w:tabs>
        <w:ind w:left="1080"/>
      </w:pPr>
      <w:r>
        <w:t xml:space="preserve">HOD </w:t>
      </w:r>
      <w:r>
        <w:tab/>
      </w:r>
      <w:r>
        <w:tab/>
      </w:r>
      <w:r>
        <w:tab/>
      </w:r>
      <w:r>
        <w:tab/>
      </w:r>
      <w:r>
        <w:tab/>
      </w:r>
      <w:r>
        <w:tab/>
      </w:r>
      <w:r>
        <w:tab/>
      </w:r>
      <w:r>
        <w:tab/>
        <w:t xml:space="preserve">   Principal </w:t>
      </w: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Pr="00AA18B4" w:rsidRDefault="007140A1" w:rsidP="007140A1">
      <w:pPr>
        <w:pStyle w:val="ListParagraph"/>
        <w:tabs>
          <w:tab w:val="left" w:pos="975"/>
        </w:tabs>
        <w:ind w:left="1080"/>
        <w:jc w:val="center"/>
        <w:rPr>
          <w:sz w:val="44"/>
          <w:szCs w:val="36"/>
        </w:rPr>
      </w:pPr>
      <w:proofErr w:type="spellStart"/>
      <w:proofErr w:type="gramStart"/>
      <w:r w:rsidRPr="00AA18B4">
        <w:rPr>
          <w:b/>
          <w:sz w:val="28"/>
        </w:rPr>
        <w:t>Mahila</w:t>
      </w:r>
      <w:proofErr w:type="spellEnd"/>
      <w:r>
        <w:rPr>
          <w:b/>
          <w:sz w:val="28"/>
        </w:rPr>
        <w:t xml:space="preserve"> </w:t>
      </w:r>
      <w:r w:rsidRPr="00AA18B4">
        <w:rPr>
          <w:b/>
          <w:sz w:val="28"/>
        </w:rPr>
        <w:t xml:space="preserve"> </w:t>
      </w:r>
      <w:proofErr w:type="spellStart"/>
      <w:r w:rsidRPr="00AA18B4">
        <w:rPr>
          <w:b/>
          <w:sz w:val="28"/>
        </w:rPr>
        <w:t>Shikhanshastra</w:t>
      </w:r>
      <w:proofErr w:type="spellEnd"/>
      <w:proofErr w:type="gramEnd"/>
      <w:r>
        <w:rPr>
          <w:b/>
          <w:sz w:val="28"/>
        </w:rPr>
        <w:t xml:space="preserve"> </w:t>
      </w:r>
      <w:r w:rsidRPr="00AA18B4">
        <w:rPr>
          <w:b/>
          <w:sz w:val="28"/>
        </w:rPr>
        <w:t xml:space="preserve"> </w:t>
      </w:r>
      <w:proofErr w:type="spellStart"/>
      <w:r w:rsidRPr="00AA18B4">
        <w:rPr>
          <w:b/>
          <w:sz w:val="28"/>
        </w:rPr>
        <w:t>Mahavidyalya</w:t>
      </w:r>
      <w:proofErr w:type="spellEnd"/>
      <w:r w:rsidRPr="00AA18B4">
        <w:rPr>
          <w:b/>
          <w:sz w:val="28"/>
        </w:rPr>
        <w:t>,</w:t>
      </w:r>
      <w:r>
        <w:rPr>
          <w:b/>
          <w:sz w:val="28"/>
        </w:rPr>
        <w:t xml:space="preserve"> </w:t>
      </w:r>
      <w:r w:rsidRPr="00AA18B4">
        <w:rPr>
          <w:b/>
          <w:sz w:val="28"/>
        </w:rPr>
        <w:t>Market Yard , Kolhapur</w:t>
      </w:r>
      <w:r>
        <w:rPr>
          <w:b/>
          <w:sz w:val="28"/>
        </w:rPr>
        <w:t>.</w:t>
      </w:r>
    </w:p>
    <w:p w:rsidR="007140A1" w:rsidRDefault="007140A1" w:rsidP="007140A1">
      <w:pPr>
        <w:pStyle w:val="ListParagraph"/>
        <w:tabs>
          <w:tab w:val="left" w:pos="975"/>
        </w:tabs>
        <w:ind w:left="1080"/>
        <w:rPr>
          <w:sz w:val="36"/>
          <w:szCs w:val="36"/>
        </w:rPr>
      </w:pPr>
    </w:p>
    <w:p w:rsidR="007140A1" w:rsidRDefault="007140A1" w:rsidP="007140A1">
      <w:pPr>
        <w:pStyle w:val="ListParagraph"/>
        <w:tabs>
          <w:tab w:val="left" w:pos="975"/>
        </w:tabs>
        <w:rPr>
          <w:sz w:val="36"/>
          <w:szCs w:val="36"/>
        </w:rPr>
      </w:pPr>
      <w:r>
        <w:rPr>
          <w:sz w:val="36"/>
          <w:szCs w:val="36"/>
        </w:rPr>
        <w:t xml:space="preserve">MEETING GRIEVANCE REDRESSAL </w:t>
      </w:r>
      <w:proofErr w:type="gramStart"/>
      <w:r>
        <w:rPr>
          <w:sz w:val="36"/>
          <w:szCs w:val="36"/>
        </w:rPr>
        <w:t>COMMITTEE(</w:t>
      </w:r>
      <w:proofErr w:type="gramEnd"/>
      <w:r>
        <w:rPr>
          <w:sz w:val="36"/>
          <w:szCs w:val="36"/>
        </w:rPr>
        <w:t>GRC)</w:t>
      </w:r>
    </w:p>
    <w:p w:rsidR="007140A1" w:rsidRDefault="007140A1" w:rsidP="007140A1">
      <w:pPr>
        <w:pStyle w:val="ListParagraph"/>
        <w:tabs>
          <w:tab w:val="left" w:pos="975"/>
        </w:tabs>
      </w:pPr>
      <w:r>
        <w:t>MEETING- GRIEVANCE REDRESSAL COMMITTEE (GRC) Minutes</w:t>
      </w:r>
    </w:p>
    <w:p w:rsidR="007140A1" w:rsidRDefault="007140A1" w:rsidP="007140A1">
      <w:pPr>
        <w:pStyle w:val="ListParagraph"/>
        <w:tabs>
          <w:tab w:val="left" w:pos="975"/>
        </w:tabs>
      </w:pPr>
    </w:p>
    <w:p w:rsidR="007140A1" w:rsidRDefault="007140A1" w:rsidP="007140A1">
      <w:pPr>
        <w:pStyle w:val="ListParagraph"/>
        <w:tabs>
          <w:tab w:val="left" w:pos="975"/>
        </w:tabs>
      </w:pPr>
      <w:r>
        <w:t>Date – 15</w:t>
      </w:r>
      <w:r w:rsidRPr="007140A1">
        <w:rPr>
          <w:vertAlign w:val="superscript"/>
        </w:rPr>
        <w:t>th</w:t>
      </w:r>
      <w:r>
        <w:t xml:space="preserve"> </w:t>
      </w:r>
      <w:proofErr w:type="gramStart"/>
      <w:r>
        <w:t>December  2020</w:t>
      </w:r>
      <w:proofErr w:type="gramEnd"/>
    </w:p>
    <w:p w:rsidR="007140A1" w:rsidRDefault="007140A1" w:rsidP="007140A1">
      <w:pPr>
        <w:pStyle w:val="ListParagraph"/>
        <w:tabs>
          <w:tab w:val="left" w:pos="975"/>
        </w:tabs>
      </w:pPr>
      <w:proofErr w:type="gramStart"/>
      <w:r>
        <w:t>Time- 11.30 a.m.</w:t>
      </w:r>
      <w:proofErr w:type="gramEnd"/>
    </w:p>
    <w:p w:rsidR="007140A1" w:rsidRDefault="007140A1" w:rsidP="007140A1">
      <w:pPr>
        <w:pStyle w:val="ListParagraph"/>
        <w:tabs>
          <w:tab w:val="left" w:pos="975"/>
        </w:tabs>
      </w:pPr>
      <w:r>
        <w:t xml:space="preserve">Venue – </w:t>
      </w:r>
      <w:proofErr w:type="spellStart"/>
      <w:r>
        <w:t>Mahila</w:t>
      </w:r>
      <w:proofErr w:type="spellEnd"/>
      <w:r>
        <w:t xml:space="preserve"> </w:t>
      </w:r>
      <w:proofErr w:type="spellStart"/>
      <w:r>
        <w:t>shikshanshastra</w:t>
      </w:r>
      <w:proofErr w:type="spellEnd"/>
      <w:r>
        <w:t xml:space="preserve"> </w:t>
      </w:r>
      <w:proofErr w:type="spellStart"/>
      <w:r>
        <w:t>Mahavidyalaya</w:t>
      </w:r>
      <w:proofErr w:type="spellEnd"/>
      <w:r>
        <w:t xml:space="preserve"> Market Yard, Kolhapur.</w:t>
      </w:r>
    </w:p>
    <w:p w:rsidR="007140A1" w:rsidRDefault="007140A1" w:rsidP="007140A1">
      <w:pPr>
        <w:pStyle w:val="ListParagraph"/>
        <w:tabs>
          <w:tab w:val="left" w:pos="975"/>
        </w:tabs>
        <w:rPr>
          <w:sz w:val="36"/>
          <w:szCs w:val="36"/>
        </w:rPr>
      </w:pPr>
    </w:p>
    <w:p w:rsidR="007140A1" w:rsidRPr="007140A1" w:rsidRDefault="007140A1" w:rsidP="007140A1">
      <w:pPr>
        <w:pStyle w:val="ListParagraph"/>
        <w:tabs>
          <w:tab w:val="left" w:pos="975"/>
        </w:tabs>
        <w:rPr>
          <w:b/>
          <w:sz w:val="26"/>
          <w:szCs w:val="26"/>
        </w:rPr>
      </w:pPr>
      <w:r w:rsidRPr="007140A1">
        <w:rPr>
          <w:b/>
          <w:sz w:val="36"/>
          <w:szCs w:val="36"/>
        </w:rPr>
        <w:t xml:space="preserve"> </w:t>
      </w:r>
      <w:r w:rsidRPr="007140A1">
        <w:rPr>
          <w:b/>
          <w:sz w:val="26"/>
          <w:szCs w:val="26"/>
        </w:rPr>
        <w:t xml:space="preserve">Points Discussed </w:t>
      </w:r>
    </w:p>
    <w:p w:rsidR="007140A1" w:rsidRDefault="007140A1" w:rsidP="007140A1">
      <w:pPr>
        <w:pStyle w:val="ListParagraph"/>
        <w:numPr>
          <w:ilvl w:val="0"/>
          <w:numId w:val="6"/>
        </w:numPr>
        <w:tabs>
          <w:tab w:val="left" w:pos="975"/>
        </w:tabs>
        <w:rPr>
          <w:sz w:val="26"/>
          <w:szCs w:val="26"/>
        </w:rPr>
      </w:pPr>
      <w:r>
        <w:rPr>
          <w:sz w:val="26"/>
          <w:szCs w:val="26"/>
        </w:rPr>
        <w:t>The meeting was conducted on 15</w:t>
      </w:r>
      <w:r w:rsidRPr="007140A1">
        <w:rPr>
          <w:sz w:val="26"/>
          <w:szCs w:val="26"/>
          <w:vertAlign w:val="superscript"/>
        </w:rPr>
        <w:t>th</w:t>
      </w:r>
      <w:r>
        <w:rPr>
          <w:sz w:val="26"/>
          <w:szCs w:val="26"/>
        </w:rPr>
        <w:t xml:space="preserve"> December 2020 </w:t>
      </w:r>
    </w:p>
    <w:p w:rsidR="007140A1" w:rsidRDefault="007140A1" w:rsidP="007140A1">
      <w:pPr>
        <w:pStyle w:val="ListParagraph"/>
        <w:numPr>
          <w:ilvl w:val="0"/>
          <w:numId w:val="6"/>
        </w:numPr>
        <w:tabs>
          <w:tab w:val="left" w:pos="975"/>
        </w:tabs>
        <w:rPr>
          <w:sz w:val="26"/>
          <w:szCs w:val="26"/>
        </w:rPr>
      </w:pPr>
      <w:r>
        <w:rPr>
          <w:sz w:val="26"/>
          <w:szCs w:val="26"/>
        </w:rPr>
        <w:t xml:space="preserve">Selection of Student representative from each year as a member of Grievance </w:t>
      </w:r>
      <w:proofErr w:type="spellStart"/>
      <w:r>
        <w:rPr>
          <w:sz w:val="26"/>
          <w:szCs w:val="26"/>
        </w:rPr>
        <w:t>Redressal</w:t>
      </w:r>
      <w:proofErr w:type="spellEnd"/>
      <w:r>
        <w:rPr>
          <w:sz w:val="26"/>
          <w:szCs w:val="26"/>
        </w:rPr>
        <w:t xml:space="preserve"> cell</w:t>
      </w:r>
    </w:p>
    <w:p w:rsidR="007140A1" w:rsidRDefault="007140A1" w:rsidP="007140A1">
      <w:pPr>
        <w:pStyle w:val="ListParagraph"/>
        <w:numPr>
          <w:ilvl w:val="0"/>
          <w:numId w:val="6"/>
        </w:numPr>
        <w:tabs>
          <w:tab w:val="left" w:pos="975"/>
        </w:tabs>
        <w:rPr>
          <w:sz w:val="26"/>
          <w:szCs w:val="26"/>
        </w:rPr>
      </w:pPr>
      <w:r>
        <w:rPr>
          <w:sz w:val="26"/>
          <w:szCs w:val="26"/>
        </w:rPr>
        <w:t xml:space="preserve">Introduction to Students about Grievance </w:t>
      </w:r>
      <w:proofErr w:type="spellStart"/>
      <w:r>
        <w:rPr>
          <w:sz w:val="26"/>
          <w:szCs w:val="26"/>
        </w:rPr>
        <w:t>Redressal</w:t>
      </w:r>
      <w:proofErr w:type="spellEnd"/>
      <w:r>
        <w:rPr>
          <w:sz w:val="26"/>
          <w:szCs w:val="26"/>
        </w:rPr>
        <w:t xml:space="preserve"> Cell Committee </w:t>
      </w:r>
    </w:p>
    <w:p w:rsidR="007140A1" w:rsidRDefault="007140A1" w:rsidP="007140A1">
      <w:pPr>
        <w:pStyle w:val="ListParagraph"/>
        <w:numPr>
          <w:ilvl w:val="0"/>
          <w:numId w:val="6"/>
        </w:numPr>
        <w:tabs>
          <w:tab w:val="left" w:pos="975"/>
        </w:tabs>
        <w:rPr>
          <w:sz w:val="26"/>
          <w:szCs w:val="26"/>
        </w:rPr>
      </w:pPr>
      <w:r>
        <w:rPr>
          <w:sz w:val="26"/>
          <w:szCs w:val="26"/>
        </w:rPr>
        <w:t xml:space="preserve">Explanation regarding role of Grievance </w:t>
      </w:r>
      <w:proofErr w:type="spellStart"/>
      <w:r>
        <w:rPr>
          <w:sz w:val="26"/>
          <w:szCs w:val="26"/>
        </w:rPr>
        <w:t>Redressal</w:t>
      </w:r>
      <w:proofErr w:type="spellEnd"/>
      <w:r>
        <w:rPr>
          <w:sz w:val="26"/>
          <w:szCs w:val="26"/>
        </w:rPr>
        <w:t xml:space="preserve"> Cell.</w:t>
      </w:r>
    </w:p>
    <w:p w:rsidR="007140A1" w:rsidRDefault="007140A1" w:rsidP="007140A1">
      <w:pPr>
        <w:pStyle w:val="ListParagraph"/>
        <w:numPr>
          <w:ilvl w:val="0"/>
          <w:numId w:val="6"/>
        </w:numPr>
        <w:tabs>
          <w:tab w:val="left" w:pos="975"/>
        </w:tabs>
        <w:rPr>
          <w:sz w:val="26"/>
          <w:szCs w:val="26"/>
        </w:rPr>
      </w:pPr>
      <w:r>
        <w:rPr>
          <w:sz w:val="26"/>
          <w:szCs w:val="26"/>
        </w:rPr>
        <w:t>Use of Mobile phones during lectures is prohibited.</w:t>
      </w:r>
    </w:p>
    <w:p w:rsidR="007140A1" w:rsidRDefault="007140A1" w:rsidP="007140A1">
      <w:pPr>
        <w:pStyle w:val="ListParagraph"/>
        <w:numPr>
          <w:ilvl w:val="0"/>
          <w:numId w:val="6"/>
        </w:numPr>
        <w:tabs>
          <w:tab w:val="left" w:pos="975"/>
        </w:tabs>
        <w:rPr>
          <w:sz w:val="26"/>
          <w:szCs w:val="26"/>
        </w:rPr>
      </w:pPr>
      <w:r>
        <w:rPr>
          <w:sz w:val="26"/>
          <w:szCs w:val="26"/>
        </w:rPr>
        <w:t>To Guide ways and means to the students to redress their problems</w:t>
      </w:r>
    </w:p>
    <w:p w:rsidR="007140A1" w:rsidRDefault="007140A1" w:rsidP="007140A1">
      <w:pPr>
        <w:pStyle w:val="ListParagraph"/>
        <w:tabs>
          <w:tab w:val="left" w:pos="975"/>
        </w:tabs>
        <w:ind w:left="1080"/>
        <w:rPr>
          <w:sz w:val="26"/>
          <w:szCs w:val="26"/>
        </w:rPr>
      </w:pPr>
    </w:p>
    <w:p w:rsidR="007140A1" w:rsidRDefault="007140A1" w:rsidP="007140A1">
      <w:pPr>
        <w:tabs>
          <w:tab w:val="left" w:pos="975"/>
        </w:tabs>
      </w:pPr>
      <w:r>
        <w:tab/>
        <w:t xml:space="preserve">Chairperson of the meeting: </w:t>
      </w:r>
      <w:proofErr w:type="spellStart"/>
      <w:proofErr w:type="gramStart"/>
      <w:r>
        <w:t>Dr.S.D.Rane</w:t>
      </w:r>
      <w:proofErr w:type="spellEnd"/>
      <w:r>
        <w:t xml:space="preserve">  Following</w:t>
      </w:r>
      <w:proofErr w:type="gramEnd"/>
      <w:r>
        <w:t xml:space="preserve"> members were present in the meeting.</w:t>
      </w:r>
    </w:p>
    <w:p w:rsidR="007140A1" w:rsidRDefault="007140A1" w:rsidP="007140A1">
      <w:pPr>
        <w:pStyle w:val="ListParagraph"/>
        <w:tabs>
          <w:tab w:val="left" w:pos="975"/>
        </w:tabs>
        <w:ind w:left="1080"/>
      </w:pPr>
      <w:proofErr w:type="gramStart"/>
      <w:r>
        <w:t>1.Dr.V.A</w:t>
      </w:r>
      <w:proofErr w:type="gramEnd"/>
      <w:r>
        <w:t xml:space="preserve">. More </w:t>
      </w:r>
      <w:proofErr w:type="gramStart"/>
      <w:r>
        <w:t>( HOD</w:t>
      </w:r>
      <w:proofErr w:type="gramEnd"/>
      <w:r>
        <w:t xml:space="preserve">) </w:t>
      </w:r>
    </w:p>
    <w:p w:rsidR="007140A1" w:rsidRDefault="007140A1" w:rsidP="007140A1">
      <w:pPr>
        <w:pStyle w:val="ListParagraph"/>
        <w:tabs>
          <w:tab w:val="left" w:pos="975"/>
        </w:tabs>
        <w:ind w:left="1080"/>
      </w:pPr>
      <w:proofErr w:type="gramStart"/>
      <w:r w:rsidRPr="00455633">
        <w:rPr>
          <w:sz w:val="24"/>
          <w:szCs w:val="24"/>
        </w:rPr>
        <w:t>2.</w:t>
      </w:r>
      <w:r>
        <w:t>Smt</w:t>
      </w:r>
      <w:proofErr w:type="gramEnd"/>
      <w:r>
        <w:t xml:space="preserve">. A.P. </w:t>
      </w:r>
      <w:proofErr w:type="spellStart"/>
      <w:r>
        <w:t>Kshirsagar</w:t>
      </w:r>
      <w:proofErr w:type="spellEnd"/>
      <w:r>
        <w:t xml:space="preserve">                                                                                                                                    3. </w:t>
      </w:r>
      <w:proofErr w:type="spellStart"/>
      <w:proofErr w:type="gramStart"/>
      <w:r>
        <w:t>Mr.S.B.Barge</w:t>
      </w:r>
      <w:proofErr w:type="spellEnd"/>
      <w:r>
        <w:t xml:space="preserve">                                                                                                                                                  4.</w:t>
      </w:r>
      <w:proofErr w:type="gramEnd"/>
      <w:r>
        <w:t xml:space="preserve"> </w:t>
      </w:r>
      <w:proofErr w:type="spellStart"/>
      <w:proofErr w:type="gramStart"/>
      <w:r>
        <w:t>Shri</w:t>
      </w:r>
      <w:proofErr w:type="spellEnd"/>
      <w:r>
        <w:t>.</w:t>
      </w:r>
      <w:proofErr w:type="gramEnd"/>
      <w:r>
        <w:t xml:space="preserve"> </w:t>
      </w:r>
      <w:proofErr w:type="spellStart"/>
      <w:r>
        <w:t>V.V.Patil</w:t>
      </w:r>
      <w:proofErr w:type="spellEnd"/>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Default="007140A1" w:rsidP="007140A1">
      <w:pPr>
        <w:pStyle w:val="ListParagraph"/>
        <w:tabs>
          <w:tab w:val="left" w:pos="975"/>
        </w:tabs>
        <w:rPr>
          <w:sz w:val="26"/>
          <w:szCs w:val="26"/>
        </w:rPr>
      </w:pPr>
    </w:p>
    <w:p w:rsidR="007140A1" w:rsidRPr="007140A1" w:rsidRDefault="007140A1" w:rsidP="007140A1">
      <w:pPr>
        <w:pStyle w:val="ListParagraph"/>
        <w:tabs>
          <w:tab w:val="left" w:pos="975"/>
        </w:tabs>
        <w:rPr>
          <w:sz w:val="26"/>
          <w:szCs w:val="26"/>
        </w:rPr>
      </w:pPr>
      <w:r>
        <w:rPr>
          <w:sz w:val="26"/>
          <w:szCs w:val="26"/>
        </w:rPr>
        <w:t xml:space="preserve">  HOD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Principal</w:t>
      </w:r>
    </w:p>
    <w:sectPr w:rsidR="007140A1" w:rsidRPr="007140A1" w:rsidSect="00A43D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A63" w:rsidRDefault="00810A63" w:rsidP="00810A63">
      <w:pPr>
        <w:spacing w:after="0" w:line="240" w:lineRule="auto"/>
      </w:pPr>
      <w:r>
        <w:separator/>
      </w:r>
    </w:p>
  </w:endnote>
  <w:endnote w:type="continuationSeparator" w:id="1">
    <w:p w:rsidR="00810A63" w:rsidRDefault="00810A63" w:rsidP="00810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A63" w:rsidRDefault="00810A63" w:rsidP="00810A63">
      <w:pPr>
        <w:spacing w:after="0" w:line="240" w:lineRule="auto"/>
      </w:pPr>
      <w:r>
        <w:separator/>
      </w:r>
    </w:p>
  </w:footnote>
  <w:footnote w:type="continuationSeparator" w:id="1">
    <w:p w:rsidR="00810A63" w:rsidRDefault="00810A63" w:rsidP="00810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D78"/>
    <w:multiLevelType w:val="hybridMultilevel"/>
    <w:tmpl w:val="39F4D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C4ACA"/>
    <w:multiLevelType w:val="hybridMultilevel"/>
    <w:tmpl w:val="FA5E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903E8"/>
    <w:multiLevelType w:val="hybridMultilevel"/>
    <w:tmpl w:val="D64E229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0EE"/>
    <w:multiLevelType w:val="hybridMultilevel"/>
    <w:tmpl w:val="146A636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
    <w:nsid w:val="14F245C9"/>
    <w:multiLevelType w:val="hybridMultilevel"/>
    <w:tmpl w:val="FF529D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AD653B1"/>
    <w:multiLevelType w:val="hybridMultilevel"/>
    <w:tmpl w:val="EE1C5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866DA0"/>
    <w:multiLevelType w:val="hybridMultilevel"/>
    <w:tmpl w:val="4396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A63CE3"/>
    <w:rsid w:val="000124A0"/>
    <w:rsid w:val="00107E9F"/>
    <w:rsid w:val="00136826"/>
    <w:rsid w:val="001F2776"/>
    <w:rsid w:val="001F3410"/>
    <w:rsid w:val="00286384"/>
    <w:rsid w:val="00355B51"/>
    <w:rsid w:val="003929DB"/>
    <w:rsid w:val="003A41B3"/>
    <w:rsid w:val="00406739"/>
    <w:rsid w:val="00455633"/>
    <w:rsid w:val="00566C59"/>
    <w:rsid w:val="00632568"/>
    <w:rsid w:val="006F36FE"/>
    <w:rsid w:val="007140A1"/>
    <w:rsid w:val="00744961"/>
    <w:rsid w:val="007D5B28"/>
    <w:rsid w:val="00810A63"/>
    <w:rsid w:val="00930773"/>
    <w:rsid w:val="009A73A3"/>
    <w:rsid w:val="00A43DCB"/>
    <w:rsid w:val="00A63CE3"/>
    <w:rsid w:val="00A94FD6"/>
    <w:rsid w:val="00AA18B4"/>
    <w:rsid w:val="00AB05BF"/>
    <w:rsid w:val="00AB3778"/>
    <w:rsid w:val="00AF5C44"/>
    <w:rsid w:val="00C80900"/>
    <w:rsid w:val="00DB3707"/>
    <w:rsid w:val="00DB5D68"/>
    <w:rsid w:val="00E10A91"/>
    <w:rsid w:val="00E6667B"/>
    <w:rsid w:val="00E927AA"/>
    <w:rsid w:val="00F60514"/>
    <w:rsid w:val="00F71DD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E3"/>
    <w:pPr>
      <w:ind w:left="720"/>
      <w:contextualSpacing/>
    </w:pPr>
  </w:style>
  <w:style w:type="table" w:styleId="TableGrid">
    <w:name w:val="Table Grid"/>
    <w:basedOn w:val="TableNormal"/>
    <w:uiPriority w:val="39"/>
    <w:rsid w:val="00E92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F5C44"/>
    <w:rPr>
      <w:sz w:val="16"/>
      <w:szCs w:val="16"/>
    </w:rPr>
  </w:style>
  <w:style w:type="paragraph" w:styleId="CommentText">
    <w:name w:val="annotation text"/>
    <w:basedOn w:val="Normal"/>
    <w:link w:val="CommentTextChar"/>
    <w:uiPriority w:val="99"/>
    <w:semiHidden/>
    <w:unhideWhenUsed/>
    <w:rsid w:val="00AF5C44"/>
    <w:pPr>
      <w:spacing w:line="240" w:lineRule="auto"/>
    </w:pPr>
    <w:rPr>
      <w:sz w:val="20"/>
      <w:szCs w:val="18"/>
    </w:rPr>
  </w:style>
  <w:style w:type="character" w:customStyle="1" w:styleId="CommentTextChar">
    <w:name w:val="Comment Text Char"/>
    <w:basedOn w:val="DefaultParagraphFont"/>
    <w:link w:val="CommentText"/>
    <w:uiPriority w:val="99"/>
    <w:semiHidden/>
    <w:rsid w:val="00AF5C44"/>
    <w:rPr>
      <w:sz w:val="20"/>
      <w:szCs w:val="18"/>
    </w:rPr>
  </w:style>
  <w:style w:type="paragraph" w:styleId="CommentSubject">
    <w:name w:val="annotation subject"/>
    <w:basedOn w:val="CommentText"/>
    <w:next w:val="CommentText"/>
    <w:link w:val="CommentSubjectChar"/>
    <w:uiPriority w:val="99"/>
    <w:semiHidden/>
    <w:unhideWhenUsed/>
    <w:rsid w:val="00AF5C44"/>
    <w:rPr>
      <w:b/>
      <w:bCs/>
    </w:rPr>
  </w:style>
  <w:style w:type="character" w:customStyle="1" w:styleId="CommentSubjectChar">
    <w:name w:val="Comment Subject Char"/>
    <w:basedOn w:val="CommentTextChar"/>
    <w:link w:val="CommentSubject"/>
    <w:uiPriority w:val="99"/>
    <w:semiHidden/>
    <w:rsid w:val="00AF5C44"/>
    <w:rPr>
      <w:b/>
      <w:bCs/>
      <w:sz w:val="20"/>
      <w:szCs w:val="18"/>
    </w:rPr>
  </w:style>
  <w:style w:type="paragraph" w:styleId="BalloonText">
    <w:name w:val="Balloon Text"/>
    <w:basedOn w:val="Normal"/>
    <w:link w:val="BalloonTextChar"/>
    <w:uiPriority w:val="99"/>
    <w:semiHidden/>
    <w:unhideWhenUsed/>
    <w:rsid w:val="00AF5C4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F5C44"/>
    <w:rPr>
      <w:rFonts w:ascii="Segoe UI" w:hAnsi="Segoe UI" w:cs="Segoe UI"/>
      <w:sz w:val="18"/>
      <w:szCs w:val="16"/>
    </w:rPr>
  </w:style>
  <w:style w:type="paragraph" w:styleId="Header">
    <w:name w:val="header"/>
    <w:basedOn w:val="Normal"/>
    <w:link w:val="HeaderChar"/>
    <w:uiPriority w:val="99"/>
    <w:unhideWhenUsed/>
    <w:rsid w:val="0081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63"/>
  </w:style>
  <w:style w:type="paragraph" w:styleId="Footer">
    <w:name w:val="footer"/>
    <w:basedOn w:val="Normal"/>
    <w:link w:val="FooterChar"/>
    <w:uiPriority w:val="99"/>
    <w:unhideWhenUsed/>
    <w:rsid w:val="0081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1C94-68BB-4BDC-866D-CEB235B7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Mahila College</cp:lastModifiedBy>
  <cp:revision>18</cp:revision>
  <cp:lastPrinted>2023-06-14T08:04:00Z</cp:lastPrinted>
  <dcterms:created xsi:type="dcterms:W3CDTF">2023-06-13T22:00:00Z</dcterms:created>
  <dcterms:modified xsi:type="dcterms:W3CDTF">2023-06-14T08:06:00Z</dcterms:modified>
</cp:coreProperties>
</file>