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B4" w:rsidRPr="008F058F" w:rsidRDefault="005E4CB4" w:rsidP="005E4CB4">
      <w:pPr>
        <w:spacing w:after="0" w:line="240" w:lineRule="auto"/>
        <w:jc w:val="center"/>
        <w:rPr>
          <w:rFonts w:asciiTheme="majorHAnsi" w:hAnsiTheme="majorHAnsi" w:cs="Times New Roman"/>
          <w:b/>
          <w:bCs/>
          <w:sz w:val="32"/>
          <w:szCs w:val="32"/>
        </w:rPr>
      </w:pPr>
      <w:r w:rsidRPr="008F058F">
        <w:rPr>
          <w:rFonts w:asciiTheme="majorHAnsi" w:hAnsiTheme="majorHAnsi" w:cs="Times New Roman"/>
          <w:b/>
          <w:bCs/>
          <w:sz w:val="32"/>
          <w:szCs w:val="32"/>
        </w:rPr>
        <w:t xml:space="preserve">Lead college </w:t>
      </w:r>
    </w:p>
    <w:p w:rsidR="005E4CB4" w:rsidRPr="008F058F" w:rsidRDefault="005E4CB4" w:rsidP="005E4CB4">
      <w:pPr>
        <w:spacing w:after="0" w:line="240" w:lineRule="auto"/>
        <w:jc w:val="center"/>
        <w:rPr>
          <w:rFonts w:asciiTheme="majorHAnsi" w:hAnsiTheme="majorHAnsi" w:cs="Times New Roman"/>
          <w:b/>
          <w:bCs/>
          <w:sz w:val="26"/>
          <w:szCs w:val="26"/>
        </w:rPr>
      </w:pPr>
      <w:proofErr w:type="gramStart"/>
      <w:r w:rsidRPr="008F058F">
        <w:rPr>
          <w:rFonts w:asciiTheme="majorHAnsi" w:hAnsiTheme="majorHAnsi" w:cs="Times New Roman"/>
          <w:b/>
          <w:bCs/>
          <w:sz w:val="26"/>
          <w:szCs w:val="26"/>
        </w:rPr>
        <w:t>workshop-02</w:t>
      </w:r>
      <w:proofErr w:type="gramEnd"/>
    </w:p>
    <w:p w:rsidR="005E4CB4" w:rsidRPr="008F058F" w:rsidRDefault="005E4CB4" w:rsidP="005E4CB4">
      <w:pPr>
        <w:spacing w:after="0" w:line="240" w:lineRule="auto"/>
        <w:jc w:val="center"/>
        <w:rPr>
          <w:rFonts w:asciiTheme="majorHAnsi" w:hAnsiTheme="majorHAnsi" w:cs="Times New Roman"/>
          <w:b/>
          <w:bCs/>
          <w:sz w:val="26"/>
          <w:szCs w:val="26"/>
        </w:rPr>
      </w:pPr>
    </w:p>
    <w:p w:rsidR="005E4CB4" w:rsidRPr="008F058F" w:rsidRDefault="005E4CB4" w:rsidP="008F058F">
      <w:pPr>
        <w:spacing w:after="120" w:line="240" w:lineRule="auto"/>
        <w:rPr>
          <w:rFonts w:asciiTheme="majorHAnsi" w:hAnsiTheme="majorHAnsi" w:cs="Times New Roman"/>
          <w:sz w:val="26"/>
          <w:szCs w:val="26"/>
        </w:rPr>
      </w:pPr>
      <w:r w:rsidRPr="008F058F">
        <w:rPr>
          <w:rFonts w:asciiTheme="majorHAnsi" w:hAnsiTheme="majorHAnsi" w:cs="Times New Roman"/>
          <w:b/>
          <w:bCs/>
          <w:sz w:val="26"/>
          <w:szCs w:val="26"/>
        </w:rPr>
        <w:t xml:space="preserve">Title of the </w:t>
      </w:r>
      <w:proofErr w:type="spellStart"/>
      <w:r w:rsidRPr="008F058F">
        <w:rPr>
          <w:rFonts w:asciiTheme="majorHAnsi" w:hAnsiTheme="majorHAnsi" w:cs="Times New Roman"/>
          <w:b/>
          <w:bCs/>
          <w:sz w:val="26"/>
          <w:szCs w:val="26"/>
        </w:rPr>
        <w:t>programme</w:t>
      </w:r>
      <w:proofErr w:type="spellEnd"/>
      <w:r w:rsidRPr="008F058F">
        <w:rPr>
          <w:rFonts w:asciiTheme="majorHAnsi" w:hAnsiTheme="majorHAnsi" w:cs="Times New Roman"/>
          <w:b/>
          <w:bCs/>
          <w:sz w:val="26"/>
          <w:szCs w:val="26"/>
        </w:rPr>
        <w:t xml:space="preserve">: </w:t>
      </w:r>
      <w:r w:rsidR="008F058F">
        <w:rPr>
          <w:rFonts w:asciiTheme="majorHAnsi" w:hAnsiTheme="majorHAnsi" w:cs="Times New Roman"/>
          <w:b/>
          <w:bCs/>
          <w:sz w:val="26"/>
          <w:szCs w:val="26"/>
        </w:rPr>
        <w:tab/>
      </w:r>
      <w:r w:rsidRPr="008F058F">
        <w:rPr>
          <w:rFonts w:asciiTheme="majorHAnsi" w:hAnsiTheme="majorHAnsi" w:cs="Times New Roman"/>
          <w:b/>
          <w:bCs/>
          <w:sz w:val="26"/>
          <w:szCs w:val="26"/>
        </w:rPr>
        <w:t>“Opportunities in Languages”</w:t>
      </w:r>
    </w:p>
    <w:p w:rsidR="005E4CB4" w:rsidRPr="008F058F" w:rsidRDefault="005E4CB4" w:rsidP="008F058F">
      <w:pPr>
        <w:spacing w:after="120" w:line="240" w:lineRule="auto"/>
        <w:jc w:val="center"/>
        <w:rPr>
          <w:rFonts w:asciiTheme="majorHAnsi" w:hAnsiTheme="majorHAnsi" w:cs="Times New Roman"/>
          <w:sz w:val="26"/>
          <w:szCs w:val="26"/>
        </w:rPr>
      </w:pPr>
      <w:r w:rsidRPr="008F058F">
        <w:rPr>
          <w:rFonts w:asciiTheme="majorHAnsi" w:hAnsiTheme="majorHAnsi" w:cs="Times New Roman"/>
          <w:b/>
          <w:bCs/>
          <w:sz w:val="26"/>
          <w:szCs w:val="26"/>
        </w:rPr>
        <w:t xml:space="preserve">Chief Guest: </w:t>
      </w:r>
      <w:r w:rsidRPr="008F058F">
        <w:rPr>
          <w:rFonts w:asciiTheme="majorHAnsi" w:hAnsiTheme="majorHAnsi" w:cs="Times New Roman"/>
          <w:sz w:val="26"/>
          <w:szCs w:val="26"/>
        </w:rPr>
        <w:t xml:space="preserve">             </w:t>
      </w:r>
      <w:r w:rsidR="008F058F">
        <w:rPr>
          <w:rFonts w:asciiTheme="majorHAnsi" w:hAnsiTheme="majorHAnsi" w:cs="Times New Roman"/>
          <w:sz w:val="26"/>
          <w:szCs w:val="26"/>
        </w:rPr>
        <w:tab/>
        <w:t xml:space="preserve">           </w:t>
      </w:r>
      <w:proofErr w:type="spellStart"/>
      <w:r w:rsidRPr="008F058F">
        <w:rPr>
          <w:rFonts w:asciiTheme="majorHAnsi" w:hAnsiTheme="majorHAnsi" w:cs="Times New Roman"/>
          <w:b/>
          <w:bCs/>
          <w:sz w:val="26"/>
          <w:szCs w:val="26"/>
        </w:rPr>
        <w:t>Dr.Nandkumar</w:t>
      </w:r>
      <w:proofErr w:type="spellEnd"/>
      <w:r w:rsidRPr="008F058F">
        <w:rPr>
          <w:rFonts w:asciiTheme="majorHAnsi" w:hAnsiTheme="majorHAnsi" w:cs="Times New Roman"/>
          <w:b/>
          <w:bCs/>
          <w:sz w:val="26"/>
          <w:szCs w:val="26"/>
        </w:rPr>
        <w:t xml:space="preserve"> More, Dr. </w:t>
      </w:r>
      <w:proofErr w:type="spellStart"/>
      <w:r w:rsidRPr="008F058F">
        <w:rPr>
          <w:rFonts w:asciiTheme="majorHAnsi" w:hAnsiTheme="majorHAnsi" w:cs="Times New Roman"/>
          <w:b/>
          <w:bCs/>
          <w:sz w:val="26"/>
          <w:szCs w:val="26"/>
        </w:rPr>
        <w:t>Milind</w:t>
      </w:r>
      <w:proofErr w:type="spellEnd"/>
      <w:r w:rsidRPr="008F058F">
        <w:rPr>
          <w:rFonts w:asciiTheme="majorHAnsi" w:hAnsiTheme="majorHAnsi" w:cs="Times New Roman"/>
          <w:b/>
          <w:bCs/>
          <w:sz w:val="26"/>
          <w:szCs w:val="26"/>
        </w:rPr>
        <w:t xml:space="preserve"> Desai, and Dr.  </w:t>
      </w:r>
      <w:r w:rsidR="008F058F">
        <w:rPr>
          <w:rFonts w:asciiTheme="majorHAnsi" w:hAnsiTheme="majorHAnsi" w:cs="Times New Roman"/>
          <w:b/>
          <w:bCs/>
          <w:sz w:val="26"/>
          <w:szCs w:val="26"/>
        </w:rPr>
        <w:tab/>
      </w:r>
      <w:r w:rsidR="008F058F">
        <w:rPr>
          <w:rFonts w:asciiTheme="majorHAnsi" w:hAnsiTheme="majorHAnsi" w:cs="Times New Roman"/>
          <w:b/>
          <w:bCs/>
          <w:sz w:val="26"/>
          <w:szCs w:val="26"/>
        </w:rPr>
        <w:tab/>
        <w:t xml:space="preserve">                          </w:t>
      </w:r>
      <w:proofErr w:type="spellStart"/>
      <w:r w:rsidRPr="008F058F">
        <w:rPr>
          <w:rFonts w:asciiTheme="majorHAnsi" w:hAnsiTheme="majorHAnsi" w:cs="Times New Roman"/>
          <w:b/>
          <w:bCs/>
          <w:sz w:val="26"/>
          <w:szCs w:val="26"/>
        </w:rPr>
        <w:t>Arjun</w:t>
      </w:r>
      <w:proofErr w:type="spellEnd"/>
      <w:r w:rsidRPr="008F058F">
        <w:rPr>
          <w:rFonts w:asciiTheme="majorHAnsi" w:hAnsiTheme="majorHAnsi" w:cs="Times New Roman"/>
          <w:b/>
          <w:bCs/>
          <w:sz w:val="26"/>
          <w:szCs w:val="26"/>
        </w:rPr>
        <w:t xml:space="preserve"> </w:t>
      </w:r>
      <w:proofErr w:type="spellStart"/>
      <w:r w:rsidRPr="008F058F">
        <w:rPr>
          <w:rFonts w:asciiTheme="majorHAnsi" w:hAnsiTheme="majorHAnsi" w:cs="Times New Roman"/>
          <w:b/>
          <w:bCs/>
          <w:sz w:val="26"/>
          <w:szCs w:val="26"/>
        </w:rPr>
        <w:t>Chavan</w:t>
      </w:r>
      <w:proofErr w:type="spellEnd"/>
      <w:r w:rsidRPr="008F058F">
        <w:rPr>
          <w:rFonts w:asciiTheme="majorHAnsi" w:hAnsiTheme="majorHAnsi" w:cs="Times New Roman"/>
          <w:sz w:val="26"/>
          <w:szCs w:val="26"/>
        </w:rPr>
        <w:t xml:space="preserve"> (Shivaji University, Kolhapur)</w:t>
      </w:r>
    </w:p>
    <w:p w:rsidR="005E4CB4" w:rsidRPr="008F058F" w:rsidRDefault="005E4CB4" w:rsidP="008F058F">
      <w:pPr>
        <w:spacing w:after="120" w:line="240" w:lineRule="auto"/>
        <w:rPr>
          <w:rFonts w:asciiTheme="majorHAnsi" w:hAnsiTheme="majorHAnsi" w:cs="Times New Roman"/>
          <w:sz w:val="26"/>
          <w:szCs w:val="26"/>
        </w:rPr>
      </w:pPr>
      <w:r w:rsidRPr="008F058F">
        <w:rPr>
          <w:rFonts w:asciiTheme="majorHAnsi" w:hAnsiTheme="majorHAnsi" w:cs="Times New Roman"/>
          <w:b/>
          <w:bCs/>
          <w:sz w:val="26"/>
          <w:szCs w:val="26"/>
        </w:rPr>
        <w:t xml:space="preserve">President: </w:t>
      </w:r>
      <w:r w:rsidR="008F058F">
        <w:rPr>
          <w:rFonts w:asciiTheme="majorHAnsi" w:hAnsiTheme="majorHAnsi" w:cs="Times New Roman"/>
          <w:sz w:val="26"/>
          <w:szCs w:val="26"/>
        </w:rPr>
        <w:tab/>
        <w:t xml:space="preserve">     </w:t>
      </w:r>
      <w:r w:rsidR="008F058F">
        <w:rPr>
          <w:rFonts w:asciiTheme="majorHAnsi" w:hAnsiTheme="majorHAnsi" w:cs="Times New Roman"/>
          <w:sz w:val="26"/>
          <w:szCs w:val="26"/>
        </w:rPr>
        <w:tab/>
      </w:r>
      <w:r w:rsidRPr="008F058F">
        <w:rPr>
          <w:rFonts w:asciiTheme="majorHAnsi" w:hAnsiTheme="majorHAnsi" w:cs="Times New Roman"/>
          <w:sz w:val="26"/>
          <w:szCs w:val="26"/>
        </w:rPr>
        <w:t xml:space="preserve">               </w:t>
      </w:r>
      <w:r w:rsidR="008F058F">
        <w:rPr>
          <w:rFonts w:asciiTheme="majorHAnsi" w:hAnsiTheme="majorHAnsi" w:cs="Times New Roman"/>
          <w:sz w:val="26"/>
          <w:szCs w:val="26"/>
        </w:rPr>
        <w:tab/>
      </w:r>
      <w:proofErr w:type="spellStart"/>
      <w:r w:rsidRPr="008F058F">
        <w:rPr>
          <w:rFonts w:asciiTheme="majorHAnsi" w:hAnsiTheme="majorHAnsi" w:cs="Times New Roman"/>
          <w:b/>
          <w:bCs/>
          <w:sz w:val="26"/>
          <w:szCs w:val="26"/>
        </w:rPr>
        <w:t>Nikam</w:t>
      </w:r>
      <w:proofErr w:type="spellEnd"/>
      <w:r w:rsidRPr="008F058F">
        <w:rPr>
          <w:rFonts w:asciiTheme="majorHAnsi" w:hAnsiTheme="majorHAnsi" w:cs="Times New Roman"/>
          <w:b/>
          <w:bCs/>
          <w:sz w:val="26"/>
          <w:szCs w:val="26"/>
        </w:rPr>
        <w:t xml:space="preserve"> A.H</w:t>
      </w:r>
      <w:r w:rsidRPr="008F058F">
        <w:rPr>
          <w:rFonts w:asciiTheme="majorHAnsi" w:hAnsiTheme="majorHAnsi" w:cs="Times New Roman"/>
          <w:sz w:val="26"/>
          <w:szCs w:val="26"/>
        </w:rPr>
        <w:t>. (</w:t>
      </w:r>
      <w:proofErr w:type="spellStart"/>
      <w:r w:rsidRPr="008F058F">
        <w:rPr>
          <w:rFonts w:asciiTheme="majorHAnsi" w:hAnsiTheme="majorHAnsi" w:cs="Times New Roman"/>
          <w:sz w:val="26"/>
          <w:szCs w:val="26"/>
        </w:rPr>
        <w:t>Principal</w:t>
      </w:r>
      <w:proofErr w:type="gramStart"/>
      <w:r w:rsidRPr="008F058F">
        <w:rPr>
          <w:rFonts w:asciiTheme="majorHAnsi" w:hAnsiTheme="majorHAnsi" w:cs="Times New Roman"/>
          <w:sz w:val="26"/>
          <w:szCs w:val="26"/>
        </w:rPr>
        <w:t>,VYMP</w:t>
      </w:r>
      <w:proofErr w:type="spellEnd"/>
      <w:proofErr w:type="gramEnd"/>
      <w:r w:rsidRPr="008F058F">
        <w:rPr>
          <w:rFonts w:asciiTheme="majorHAnsi" w:hAnsiTheme="majorHAnsi" w:cs="Times New Roman"/>
          <w:sz w:val="26"/>
          <w:szCs w:val="26"/>
        </w:rPr>
        <w:t xml:space="preserve">)   </w:t>
      </w:r>
    </w:p>
    <w:p w:rsidR="005E4CB4" w:rsidRPr="008F058F" w:rsidRDefault="005E4CB4" w:rsidP="008F058F">
      <w:pPr>
        <w:spacing w:after="120" w:line="240" w:lineRule="auto"/>
        <w:rPr>
          <w:rFonts w:asciiTheme="majorHAnsi" w:hAnsiTheme="majorHAnsi" w:cs="Times New Roman"/>
          <w:b/>
          <w:bCs/>
          <w:sz w:val="26"/>
          <w:szCs w:val="26"/>
        </w:rPr>
      </w:pPr>
      <w:r w:rsidRPr="008F058F">
        <w:rPr>
          <w:rFonts w:asciiTheme="majorHAnsi" w:hAnsiTheme="majorHAnsi" w:cs="Times New Roman"/>
          <w:b/>
          <w:bCs/>
          <w:sz w:val="26"/>
          <w:szCs w:val="26"/>
        </w:rPr>
        <w:t xml:space="preserve"> Venue: -                    </w:t>
      </w:r>
      <w:r w:rsidR="008F058F">
        <w:rPr>
          <w:rFonts w:asciiTheme="majorHAnsi" w:hAnsiTheme="majorHAnsi" w:cs="Times New Roman"/>
          <w:b/>
          <w:bCs/>
          <w:sz w:val="26"/>
          <w:szCs w:val="26"/>
        </w:rPr>
        <w:tab/>
      </w:r>
      <w:r w:rsidR="008F058F">
        <w:rPr>
          <w:rFonts w:asciiTheme="majorHAnsi" w:hAnsiTheme="majorHAnsi" w:cs="Times New Roman"/>
          <w:b/>
          <w:bCs/>
          <w:sz w:val="26"/>
          <w:szCs w:val="26"/>
        </w:rPr>
        <w:tab/>
      </w:r>
      <w:r w:rsidR="008F058F">
        <w:rPr>
          <w:rFonts w:asciiTheme="majorHAnsi" w:hAnsiTheme="majorHAnsi" w:cs="Times New Roman"/>
          <w:b/>
          <w:bCs/>
          <w:sz w:val="26"/>
          <w:szCs w:val="26"/>
        </w:rPr>
        <w:tab/>
      </w:r>
      <w:r w:rsidRPr="008F058F">
        <w:rPr>
          <w:rFonts w:asciiTheme="majorHAnsi" w:hAnsiTheme="majorHAnsi" w:cs="Times New Roman"/>
          <w:sz w:val="26"/>
          <w:szCs w:val="26"/>
        </w:rPr>
        <w:t>Auditorium Hall, VYMP, Pethvadgaon</w:t>
      </w:r>
      <w:r w:rsidRPr="008F058F">
        <w:rPr>
          <w:rFonts w:asciiTheme="majorHAnsi" w:hAnsiTheme="majorHAnsi" w:cs="Times New Roman"/>
          <w:b/>
          <w:bCs/>
          <w:sz w:val="26"/>
          <w:szCs w:val="26"/>
        </w:rPr>
        <w:t xml:space="preserve">   </w:t>
      </w:r>
    </w:p>
    <w:p w:rsidR="005E4CB4" w:rsidRPr="008F058F" w:rsidRDefault="005E4CB4" w:rsidP="008F058F">
      <w:pPr>
        <w:spacing w:after="120" w:line="240" w:lineRule="auto"/>
        <w:rPr>
          <w:rFonts w:asciiTheme="majorHAnsi" w:hAnsiTheme="majorHAnsi" w:cs="Times New Roman"/>
          <w:b/>
          <w:bCs/>
          <w:sz w:val="26"/>
          <w:szCs w:val="26"/>
        </w:rPr>
      </w:pPr>
      <w:r w:rsidRPr="008F058F">
        <w:rPr>
          <w:rFonts w:asciiTheme="majorHAnsi" w:hAnsiTheme="majorHAnsi" w:cs="Times New Roman"/>
          <w:b/>
          <w:bCs/>
          <w:sz w:val="26"/>
          <w:szCs w:val="26"/>
        </w:rPr>
        <w:t>Date and time</w:t>
      </w:r>
      <w:proofErr w:type="gramStart"/>
      <w:r w:rsidRPr="008F058F">
        <w:rPr>
          <w:rFonts w:asciiTheme="majorHAnsi" w:hAnsiTheme="majorHAnsi" w:cs="Times New Roman"/>
          <w:b/>
          <w:bCs/>
          <w:sz w:val="26"/>
          <w:szCs w:val="26"/>
        </w:rPr>
        <w:t>:-</w:t>
      </w:r>
      <w:proofErr w:type="gramEnd"/>
      <w:r w:rsidRPr="008F058F">
        <w:rPr>
          <w:rFonts w:asciiTheme="majorHAnsi" w:hAnsiTheme="majorHAnsi" w:cs="Times New Roman"/>
          <w:b/>
          <w:bCs/>
          <w:sz w:val="26"/>
          <w:szCs w:val="26"/>
        </w:rPr>
        <w:t xml:space="preserve">         </w:t>
      </w:r>
      <w:r w:rsidR="008F058F">
        <w:rPr>
          <w:rFonts w:asciiTheme="majorHAnsi" w:hAnsiTheme="majorHAnsi" w:cs="Times New Roman"/>
          <w:b/>
          <w:bCs/>
          <w:sz w:val="26"/>
          <w:szCs w:val="26"/>
        </w:rPr>
        <w:tab/>
      </w:r>
      <w:r w:rsidR="008F058F">
        <w:rPr>
          <w:rFonts w:asciiTheme="majorHAnsi" w:hAnsiTheme="majorHAnsi" w:cs="Times New Roman"/>
          <w:b/>
          <w:bCs/>
          <w:sz w:val="26"/>
          <w:szCs w:val="26"/>
        </w:rPr>
        <w:tab/>
      </w:r>
      <w:r w:rsidRPr="008F058F">
        <w:rPr>
          <w:rFonts w:asciiTheme="majorHAnsi" w:hAnsiTheme="majorHAnsi" w:cs="Times New Roman"/>
          <w:b/>
          <w:bCs/>
          <w:sz w:val="26"/>
          <w:szCs w:val="26"/>
        </w:rPr>
        <w:t>19</w:t>
      </w:r>
      <w:r w:rsidRPr="008F058F">
        <w:rPr>
          <w:rFonts w:asciiTheme="majorHAnsi" w:hAnsiTheme="majorHAnsi" w:cs="Times New Roman"/>
          <w:b/>
          <w:bCs/>
          <w:sz w:val="26"/>
          <w:szCs w:val="26"/>
          <w:vertAlign w:val="superscript"/>
        </w:rPr>
        <w:t>th</w:t>
      </w:r>
      <w:r w:rsidRPr="008F058F">
        <w:rPr>
          <w:rFonts w:asciiTheme="majorHAnsi" w:hAnsiTheme="majorHAnsi" w:cs="Times New Roman"/>
          <w:b/>
          <w:bCs/>
          <w:sz w:val="26"/>
          <w:szCs w:val="26"/>
        </w:rPr>
        <w:t xml:space="preserve"> September 2018/9.00am to 4.30pm </w:t>
      </w:r>
    </w:p>
    <w:p w:rsidR="005E4CB4" w:rsidRPr="008F058F" w:rsidRDefault="005E4CB4" w:rsidP="008F058F">
      <w:pPr>
        <w:spacing w:after="120" w:line="240" w:lineRule="auto"/>
        <w:rPr>
          <w:rFonts w:asciiTheme="majorHAnsi" w:hAnsiTheme="majorHAnsi" w:cs="Times New Roman"/>
          <w:sz w:val="26"/>
          <w:szCs w:val="26"/>
        </w:rPr>
      </w:pPr>
      <w:r w:rsidRPr="008F058F">
        <w:rPr>
          <w:rFonts w:asciiTheme="majorHAnsi" w:hAnsiTheme="majorHAnsi" w:cs="Times New Roman"/>
          <w:b/>
          <w:bCs/>
          <w:sz w:val="26"/>
          <w:szCs w:val="26"/>
        </w:rPr>
        <w:t xml:space="preserve">Beneficiaries/Target group: </w:t>
      </w:r>
      <w:r w:rsidR="008F058F">
        <w:rPr>
          <w:rFonts w:asciiTheme="majorHAnsi" w:hAnsiTheme="majorHAnsi" w:cs="Times New Roman"/>
          <w:b/>
          <w:bCs/>
          <w:sz w:val="26"/>
          <w:szCs w:val="26"/>
        </w:rPr>
        <w:tab/>
      </w:r>
      <w:r w:rsidRPr="008F058F">
        <w:rPr>
          <w:rFonts w:asciiTheme="majorHAnsi" w:hAnsiTheme="majorHAnsi" w:cs="Times New Roman"/>
          <w:sz w:val="26"/>
          <w:szCs w:val="26"/>
        </w:rPr>
        <w:t>Graduate students of cluster colleges</w:t>
      </w:r>
    </w:p>
    <w:p w:rsidR="00A728A9" w:rsidRPr="008F058F" w:rsidRDefault="00A728A9" w:rsidP="008F058F">
      <w:pPr>
        <w:spacing w:after="120" w:line="240" w:lineRule="auto"/>
        <w:rPr>
          <w:rFonts w:asciiTheme="majorHAnsi" w:hAnsiTheme="majorHAnsi" w:cs="Times New Roman"/>
          <w:b/>
          <w:bCs/>
          <w:sz w:val="26"/>
          <w:szCs w:val="26"/>
        </w:rPr>
      </w:pPr>
      <w:r w:rsidRPr="008F058F">
        <w:rPr>
          <w:rFonts w:asciiTheme="majorHAnsi" w:hAnsiTheme="majorHAnsi" w:cs="Times New Roman"/>
          <w:b/>
          <w:bCs/>
          <w:sz w:val="26"/>
          <w:szCs w:val="26"/>
        </w:rPr>
        <w:t xml:space="preserve">Name of Convener: </w:t>
      </w:r>
      <w:r w:rsidR="008F058F">
        <w:rPr>
          <w:rFonts w:asciiTheme="majorHAnsi" w:hAnsiTheme="majorHAnsi" w:cs="Times New Roman"/>
          <w:b/>
          <w:bCs/>
          <w:sz w:val="26"/>
          <w:szCs w:val="26"/>
        </w:rPr>
        <w:tab/>
      </w:r>
      <w:r w:rsidR="008F058F">
        <w:rPr>
          <w:rFonts w:asciiTheme="majorHAnsi" w:hAnsiTheme="majorHAnsi" w:cs="Times New Roman"/>
          <w:b/>
          <w:bCs/>
          <w:sz w:val="26"/>
          <w:szCs w:val="26"/>
        </w:rPr>
        <w:tab/>
      </w:r>
      <w:r w:rsidRPr="008F058F">
        <w:rPr>
          <w:rFonts w:asciiTheme="majorHAnsi" w:hAnsiTheme="majorHAnsi" w:cs="Times New Roman"/>
          <w:b/>
          <w:bCs/>
          <w:sz w:val="26"/>
          <w:szCs w:val="26"/>
        </w:rPr>
        <w:t xml:space="preserve">Patil S.P. (HOD, English Department) </w:t>
      </w:r>
    </w:p>
    <w:p w:rsidR="008F058F" w:rsidRDefault="008F058F" w:rsidP="008F058F">
      <w:pPr>
        <w:spacing w:after="120" w:line="240" w:lineRule="auto"/>
        <w:ind w:firstLine="720"/>
        <w:rPr>
          <w:rFonts w:asciiTheme="majorHAnsi" w:hAnsiTheme="majorHAnsi" w:cs="Times New Roman"/>
          <w:sz w:val="26"/>
          <w:szCs w:val="26"/>
        </w:rPr>
      </w:pPr>
    </w:p>
    <w:p w:rsidR="00A728A9" w:rsidRPr="008F058F" w:rsidRDefault="00A728A9" w:rsidP="005E4CB4">
      <w:pPr>
        <w:spacing w:after="0" w:line="240" w:lineRule="auto"/>
        <w:ind w:firstLine="720"/>
        <w:rPr>
          <w:rFonts w:asciiTheme="majorHAnsi" w:hAnsiTheme="majorHAnsi" w:cs="Times New Roman"/>
          <w:sz w:val="26"/>
          <w:szCs w:val="26"/>
        </w:rPr>
      </w:pPr>
      <w:r w:rsidRPr="008F058F">
        <w:rPr>
          <w:rFonts w:asciiTheme="majorHAnsi" w:hAnsiTheme="majorHAnsi" w:cs="Times New Roman"/>
          <w:sz w:val="26"/>
          <w:szCs w:val="26"/>
        </w:rPr>
        <w:t xml:space="preserve">The workshop was organized for the students of languages especially for the students of Marathi, Hindi and English departments. </w:t>
      </w:r>
      <w:proofErr w:type="spellStart"/>
      <w:r w:rsidRPr="008F058F">
        <w:rPr>
          <w:rFonts w:asciiTheme="majorHAnsi" w:hAnsiTheme="majorHAnsi" w:cs="Times New Roman"/>
          <w:sz w:val="26"/>
          <w:szCs w:val="26"/>
        </w:rPr>
        <w:t>Dr.Nandkumar</w:t>
      </w:r>
      <w:proofErr w:type="spellEnd"/>
      <w:r w:rsidRPr="008F058F">
        <w:rPr>
          <w:rFonts w:asciiTheme="majorHAnsi" w:hAnsiTheme="majorHAnsi" w:cs="Times New Roman"/>
          <w:sz w:val="26"/>
          <w:szCs w:val="26"/>
        </w:rPr>
        <w:t xml:space="preserve"> More was the speaker of first session of this workshop. He has given the opportunities in the languages </w:t>
      </w:r>
      <w:r w:rsidR="00A85A22" w:rsidRPr="008F058F">
        <w:rPr>
          <w:rFonts w:asciiTheme="majorHAnsi" w:hAnsiTheme="majorHAnsi" w:cs="Times New Roman"/>
          <w:sz w:val="26"/>
          <w:szCs w:val="26"/>
        </w:rPr>
        <w:t>especially</w:t>
      </w:r>
      <w:r w:rsidRPr="008F058F">
        <w:rPr>
          <w:rFonts w:asciiTheme="majorHAnsi" w:hAnsiTheme="majorHAnsi" w:cs="Times New Roman"/>
          <w:sz w:val="26"/>
          <w:szCs w:val="26"/>
        </w:rPr>
        <w:t xml:space="preserve"> for the students of Marathi. </w:t>
      </w:r>
      <w:r w:rsidR="00A85A22" w:rsidRPr="008F058F">
        <w:rPr>
          <w:rFonts w:asciiTheme="majorHAnsi" w:hAnsiTheme="majorHAnsi" w:cs="Times New Roman"/>
          <w:sz w:val="26"/>
          <w:szCs w:val="26"/>
        </w:rPr>
        <w:t>He said</w:t>
      </w:r>
      <w:proofErr w:type="gramStart"/>
      <w:r w:rsidR="00A85A22" w:rsidRPr="008F058F">
        <w:rPr>
          <w:rFonts w:asciiTheme="majorHAnsi" w:hAnsiTheme="majorHAnsi" w:cs="Times New Roman"/>
          <w:sz w:val="26"/>
          <w:szCs w:val="26"/>
        </w:rPr>
        <w:t>,</w:t>
      </w:r>
      <w:proofErr w:type="gramEnd"/>
      <w:r w:rsidR="00A85A22" w:rsidRPr="008F058F">
        <w:rPr>
          <w:rFonts w:asciiTheme="majorHAnsi" w:hAnsiTheme="majorHAnsi" w:cs="Times New Roman"/>
          <w:sz w:val="26"/>
          <w:szCs w:val="26"/>
        </w:rPr>
        <w:t xml:space="preserve"> the role of ICT is become important for the new job of Marathi students. </w:t>
      </w:r>
    </w:p>
    <w:p w:rsidR="00A85A22" w:rsidRPr="008F058F" w:rsidRDefault="00A85A22" w:rsidP="005E4CB4">
      <w:pPr>
        <w:spacing w:after="0" w:line="240" w:lineRule="auto"/>
        <w:ind w:firstLine="720"/>
        <w:rPr>
          <w:rFonts w:asciiTheme="majorHAnsi" w:hAnsiTheme="majorHAnsi" w:cs="Times New Roman"/>
          <w:sz w:val="26"/>
          <w:szCs w:val="26"/>
        </w:rPr>
      </w:pPr>
      <w:proofErr w:type="spellStart"/>
      <w:r w:rsidRPr="008F058F">
        <w:rPr>
          <w:rFonts w:asciiTheme="majorHAnsi" w:hAnsiTheme="majorHAnsi" w:cs="Times New Roman"/>
          <w:sz w:val="26"/>
          <w:szCs w:val="26"/>
        </w:rPr>
        <w:t>Dr.Milind</w:t>
      </w:r>
      <w:proofErr w:type="spellEnd"/>
      <w:r w:rsidRPr="008F058F">
        <w:rPr>
          <w:rFonts w:asciiTheme="majorHAnsi" w:hAnsiTheme="majorHAnsi" w:cs="Times New Roman"/>
          <w:sz w:val="26"/>
          <w:szCs w:val="26"/>
        </w:rPr>
        <w:t xml:space="preserve"> Desai was the speaker for the second session of the workshop. He has given importance of global language means English for the opportunities for the students. He said the most of peoples used English word in their daily life. It means English is not heard language</w:t>
      </w:r>
      <w:r w:rsidR="007C35F3" w:rsidRPr="008F058F">
        <w:rPr>
          <w:rFonts w:asciiTheme="majorHAnsi" w:hAnsiTheme="majorHAnsi" w:cs="Times New Roman"/>
          <w:sz w:val="26"/>
          <w:szCs w:val="26"/>
        </w:rPr>
        <w:t xml:space="preserve"> to learn rather than special efforts. The expressed the whole world follow this language there for we must acquired this language in global age. </w:t>
      </w:r>
    </w:p>
    <w:p w:rsidR="007C35F3" w:rsidRPr="008F058F" w:rsidRDefault="007C35F3" w:rsidP="005E4CB4">
      <w:pPr>
        <w:spacing w:after="0" w:line="240" w:lineRule="auto"/>
        <w:ind w:firstLine="720"/>
        <w:rPr>
          <w:rFonts w:asciiTheme="majorHAnsi" w:hAnsiTheme="majorHAnsi" w:cs="Times New Roman"/>
          <w:sz w:val="26"/>
          <w:szCs w:val="26"/>
        </w:rPr>
      </w:pPr>
      <w:r w:rsidRPr="008F058F">
        <w:rPr>
          <w:rFonts w:asciiTheme="majorHAnsi" w:hAnsiTheme="majorHAnsi" w:cs="Times New Roman"/>
          <w:sz w:val="26"/>
          <w:szCs w:val="26"/>
        </w:rPr>
        <w:t xml:space="preserve">The eminent author </w:t>
      </w:r>
      <w:proofErr w:type="spellStart"/>
      <w:r w:rsidRPr="008F058F">
        <w:rPr>
          <w:rFonts w:asciiTheme="majorHAnsi" w:hAnsiTheme="majorHAnsi" w:cs="Times New Roman"/>
          <w:sz w:val="26"/>
          <w:szCs w:val="26"/>
        </w:rPr>
        <w:t>Dr.Arjun</w:t>
      </w:r>
      <w:proofErr w:type="spellEnd"/>
      <w:r w:rsidRPr="008F058F">
        <w:rPr>
          <w:rFonts w:asciiTheme="majorHAnsi" w:hAnsiTheme="majorHAnsi" w:cs="Times New Roman"/>
          <w:sz w:val="26"/>
          <w:szCs w:val="26"/>
        </w:rPr>
        <w:t xml:space="preserve"> </w:t>
      </w:r>
      <w:proofErr w:type="spellStart"/>
      <w:r w:rsidRPr="008F058F">
        <w:rPr>
          <w:rFonts w:asciiTheme="majorHAnsi" w:hAnsiTheme="majorHAnsi" w:cs="Times New Roman"/>
          <w:sz w:val="26"/>
          <w:szCs w:val="26"/>
        </w:rPr>
        <w:t>Chavan</w:t>
      </w:r>
      <w:proofErr w:type="spellEnd"/>
      <w:r w:rsidRPr="008F058F">
        <w:rPr>
          <w:rFonts w:asciiTheme="majorHAnsi" w:hAnsiTheme="majorHAnsi" w:cs="Times New Roman"/>
          <w:sz w:val="26"/>
          <w:szCs w:val="26"/>
        </w:rPr>
        <w:t xml:space="preserve"> has given speech in last session on the opportunities in Hindi language. He has given number of opportunities in the national language. He expressed that the Excellency is only way to acquired job in any field. </w:t>
      </w:r>
    </w:p>
    <w:p w:rsidR="005E4CB4" w:rsidRPr="008F058F" w:rsidRDefault="007C35F3" w:rsidP="005E4CB4">
      <w:pPr>
        <w:spacing w:after="0" w:line="240" w:lineRule="auto"/>
        <w:ind w:firstLine="720"/>
        <w:rPr>
          <w:rFonts w:asciiTheme="majorHAnsi" w:hAnsiTheme="majorHAnsi" w:cs="Times New Roman"/>
          <w:sz w:val="26"/>
          <w:szCs w:val="26"/>
        </w:rPr>
      </w:pPr>
      <w:proofErr w:type="spellStart"/>
      <w:r w:rsidRPr="008F058F">
        <w:rPr>
          <w:rFonts w:asciiTheme="majorHAnsi" w:hAnsiTheme="majorHAnsi" w:cs="Times New Roman"/>
          <w:b/>
          <w:bCs/>
          <w:sz w:val="26"/>
          <w:szCs w:val="26"/>
        </w:rPr>
        <w:t>Nikam.A.H</w:t>
      </w:r>
      <w:proofErr w:type="spellEnd"/>
      <w:r w:rsidRPr="008F058F">
        <w:rPr>
          <w:rFonts w:asciiTheme="majorHAnsi" w:hAnsiTheme="majorHAnsi" w:cs="Times New Roman"/>
          <w:b/>
          <w:bCs/>
          <w:sz w:val="26"/>
          <w:szCs w:val="26"/>
        </w:rPr>
        <w:t>.</w:t>
      </w:r>
      <w:r w:rsidRPr="008F058F">
        <w:rPr>
          <w:rFonts w:asciiTheme="majorHAnsi" w:hAnsiTheme="majorHAnsi" w:cs="Times New Roman"/>
          <w:sz w:val="26"/>
          <w:szCs w:val="26"/>
        </w:rPr>
        <w:t xml:space="preserve"> (P</w:t>
      </w:r>
      <w:r w:rsidR="005E4CB4" w:rsidRPr="008F058F">
        <w:rPr>
          <w:rFonts w:asciiTheme="majorHAnsi" w:hAnsiTheme="majorHAnsi" w:cs="Times New Roman"/>
          <w:sz w:val="26"/>
          <w:szCs w:val="26"/>
        </w:rPr>
        <w:t xml:space="preserve">rincipal, VYMP) was </w:t>
      </w:r>
      <w:r w:rsidRPr="008F058F">
        <w:rPr>
          <w:rFonts w:asciiTheme="majorHAnsi" w:hAnsiTheme="majorHAnsi" w:cs="Times New Roman"/>
          <w:sz w:val="26"/>
          <w:szCs w:val="26"/>
        </w:rPr>
        <w:t>the president of this workshop</w:t>
      </w:r>
      <w:proofErr w:type="gramStart"/>
      <w:r w:rsidRPr="008F058F">
        <w:rPr>
          <w:rFonts w:asciiTheme="majorHAnsi" w:hAnsiTheme="majorHAnsi" w:cs="Times New Roman"/>
          <w:sz w:val="26"/>
          <w:szCs w:val="26"/>
        </w:rPr>
        <w:t>.</w:t>
      </w:r>
      <w:r w:rsidR="005E4CB4" w:rsidRPr="008F058F">
        <w:rPr>
          <w:rFonts w:asciiTheme="majorHAnsi" w:hAnsiTheme="majorHAnsi" w:cs="Times New Roman"/>
          <w:sz w:val="26"/>
          <w:szCs w:val="26"/>
        </w:rPr>
        <w:t>.</w:t>
      </w:r>
      <w:proofErr w:type="gramEnd"/>
      <w:r w:rsidRPr="008F058F">
        <w:rPr>
          <w:rFonts w:asciiTheme="majorHAnsi" w:hAnsiTheme="majorHAnsi" w:cs="Times New Roman"/>
          <w:sz w:val="26"/>
          <w:szCs w:val="26"/>
        </w:rPr>
        <w:t>S.P.Patil</w:t>
      </w:r>
      <w:r w:rsidR="005E4CB4" w:rsidRPr="008F058F">
        <w:rPr>
          <w:rFonts w:asciiTheme="majorHAnsi" w:hAnsiTheme="majorHAnsi" w:cs="Times New Roman"/>
          <w:sz w:val="26"/>
          <w:szCs w:val="26"/>
        </w:rPr>
        <w:t xml:space="preserve"> mentions vote of thanks. </w:t>
      </w:r>
    </w:p>
    <w:p w:rsidR="005E4CB4" w:rsidRPr="008F058F" w:rsidRDefault="00A5748B" w:rsidP="00A5748B">
      <w:pPr>
        <w:spacing w:after="0" w:line="240" w:lineRule="auto"/>
        <w:rPr>
          <w:rFonts w:asciiTheme="majorHAnsi" w:hAnsiTheme="majorHAnsi" w:cs="Times New Roman"/>
          <w:b/>
          <w:bCs/>
          <w:sz w:val="26"/>
          <w:szCs w:val="26"/>
        </w:rPr>
      </w:pPr>
      <w:r w:rsidRPr="008F058F">
        <w:rPr>
          <w:rFonts w:asciiTheme="majorHAnsi" w:hAnsiTheme="majorHAnsi" w:cs="Times New Roman"/>
          <w:b/>
          <w:bCs/>
          <w:noProof/>
          <w:sz w:val="26"/>
          <w:szCs w:val="26"/>
          <w:lang w:bidi="mr-IN"/>
        </w:rPr>
        <w:drawing>
          <wp:inline distT="0" distB="0" distL="0" distR="0">
            <wp:extent cx="1868135" cy="2558485"/>
            <wp:effectExtent l="361950" t="0" r="341665" b="0"/>
            <wp:docPr id="3" name="Picture 3" descr="C:\Users\ADMIN\AppData\Local\Microsoft\Windows\Temporary Internet Files\Content.Word\IMG_20190504_091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Temporary Internet Files\Content.Word\IMG_20190504_091859.jpg"/>
                    <pic:cNvPicPr>
                      <a:picLocks noChangeAspect="1" noChangeArrowheads="1"/>
                    </pic:cNvPicPr>
                  </pic:nvPicPr>
                  <pic:blipFill>
                    <a:blip r:embed="rId4" cstate="print"/>
                    <a:srcRect b="55827"/>
                    <a:stretch>
                      <a:fillRect/>
                    </a:stretch>
                  </pic:blipFill>
                  <pic:spPr bwMode="auto">
                    <a:xfrm rot="16200000" flipV="1">
                      <a:off x="0" y="0"/>
                      <a:ext cx="1871660" cy="2563313"/>
                    </a:xfrm>
                    <a:prstGeom prst="rect">
                      <a:avLst/>
                    </a:prstGeom>
                    <a:noFill/>
                    <a:ln w="9525">
                      <a:noFill/>
                      <a:miter lim="800000"/>
                      <a:headEnd/>
                      <a:tailEnd/>
                    </a:ln>
                  </pic:spPr>
                </pic:pic>
              </a:graphicData>
            </a:graphic>
          </wp:inline>
        </w:drawing>
      </w:r>
      <w:r w:rsidRPr="008F058F">
        <w:rPr>
          <w:rFonts w:asciiTheme="majorHAnsi" w:hAnsiTheme="majorHAnsi" w:cs="Times New Roman"/>
          <w:b/>
          <w:bCs/>
          <w:noProof/>
          <w:sz w:val="26"/>
          <w:szCs w:val="26"/>
          <w:lang w:bidi="mr-IN"/>
        </w:rPr>
        <w:drawing>
          <wp:inline distT="0" distB="0" distL="0" distR="0">
            <wp:extent cx="2807882" cy="2038350"/>
            <wp:effectExtent l="19050" t="0" r="0" b="0"/>
            <wp:docPr id="6" name="Picture 2" descr="C:\Users\ADMIN\AppData\Local\Microsoft\Windows\Temporary Internet Files\Content.Word\IMG_20190504_091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Temporary Internet Files\Content.Word\IMG_20190504_091852.jpg"/>
                    <pic:cNvPicPr>
                      <a:picLocks noChangeAspect="1" noChangeArrowheads="1"/>
                    </pic:cNvPicPr>
                  </pic:nvPicPr>
                  <pic:blipFill>
                    <a:blip r:embed="rId5" cstate="print"/>
                    <a:srcRect l="11385" t="4639" r="19318"/>
                    <a:stretch>
                      <a:fillRect/>
                    </a:stretch>
                  </pic:blipFill>
                  <pic:spPr bwMode="auto">
                    <a:xfrm>
                      <a:off x="0" y="0"/>
                      <a:ext cx="2814445" cy="2043114"/>
                    </a:xfrm>
                    <a:prstGeom prst="rect">
                      <a:avLst/>
                    </a:prstGeom>
                    <a:noFill/>
                    <a:ln w="9525">
                      <a:noFill/>
                      <a:miter lim="800000"/>
                      <a:headEnd/>
                      <a:tailEnd/>
                    </a:ln>
                  </pic:spPr>
                </pic:pic>
              </a:graphicData>
            </a:graphic>
          </wp:inline>
        </w:drawing>
      </w:r>
      <w:r w:rsidRPr="008F058F">
        <w:rPr>
          <w:rFonts w:asciiTheme="majorHAnsi" w:hAnsiTheme="majorHAnsi" w:cs="Times New Roman"/>
          <w:b/>
          <w:bCs/>
          <w:sz w:val="26"/>
          <w:szCs w:val="26"/>
        </w:rPr>
        <w:t xml:space="preserve">  </w:t>
      </w:r>
    </w:p>
    <w:p w:rsidR="005E4CB4" w:rsidRPr="008F058F" w:rsidRDefault="005E4CB4" w:rsidP="005E4CB4">
      <w:pPr>
        <w:spacing w:after="0" w:line="240" w:lineRule="auto"/>
        <w:rPr>
          <w:rFonts w:asciiTheme="majorHAnsi" w:hAnsiTheme="majorHAnsi" w:cs="Times New Roman"/>
          <w:sz w:val="26"/>
          <w:szCs w:val="26"/>
        </w:rPr>
      </w:pPr>
    </w:p>
    <w:p w:rsidR="005E4CB4" w:rsidRPr="008F058F" w:rsidRDefault="005E4CB4" w:rsidP="005E4CB4">
      <w:pPr>
        <w:spacing w:after="0" w:line="240" w:lineRule="auto"/>
        <w:rPr>
          <w:rFonts w:asciiTheme="majorHAnsi" w:hAnsiTheme="majorHAnsi" w:cs="Times New Roman"/>
          <w:b/>
          <w:bCs/>
          <w:sz w:val="26"/>
          <w:szCs w:val="26"/>
        </w:rPr>
      </w:pPr>
    </w:p>
    <w:p w:rsidR="005E4CB4" w:rsidRPr="008F058F" w:rsidRDefault="005E4CB4" w:rsidP="005E4CB4">
      <w:pPr>
        <w:spacing w:after="0" w:line="240" w:lineRule="auto"/>
        <w:rPr>
          <w:rFonts w:asciiTheme="majorHAnsi" w:hAnsiTheme="majorHAnsi" w:cs="Times New Roman"/>
          <w:b/>
          <w:bCs/>
          <w:sz w:val="26"/>
          <w:szCs w:val="26"/>
        </w:rPr>
      </w:pPr>
    </w:p>
    <w:p w:rsidR="005E4CB4" w:rsidRPr="008F058F" w:rsidRDefault="005E4CB4" w:rsidP="00A5748B">
      <w:pPr>
        <w:spacing w:after="0" w:line="240" w:lineRule="auto"/>
        <w:rPr>
          <w:rFonts w:asciiTheme="majorHAnsi" w:hAnsiTheme="majorHAnsi" w:cs="Times New Roman"/>
          <w:b/>
          <w:bCs/>
          <w:sz w:val="26"/>
          <w:szCs w:val="26"/>
        </w:rPr>
      </w:pPr>
    </w:p>
    <w:p w:rsidR="005E4CB4" w:rsidRPr="008F058F" w:rsidRDefault="005E4CB4" w:rsidP="005E4CB4">
      <w:pPr>
        <w:spacing w:after="0" w:line="240" w:lineRule="auto"/>
        <w:rPr>
          <w:rFonts w:asciiTheme="majorHAnsi" w:hAnsiTheme="majorHAnsi" w:cs="Times New Roman"/>
          <w:b/>
          <w:bCs/>
          <w:sz w:val="26"/>
          <w:szCs w:val="26"/>
        </w:rPr>
      </w:pPr>
    </w:p>
    <w:p w:rsidR="005E4CB4" w:rsidRPr="008F058F" w:rsidRDefault="005E4CB4" w:rsidP="005E4CB4">
      <w:pPr>
        <w:spacing w:after="0" w:line="240" w:lineRule="auto"/>
        <w:rPr>
          <w:rFonts w:asciiTheme="majorHAnsi" w:hAnsiTheme="majorHAnsi" w:cs="Times New Roman"/>
          <w:b/>
          <w:bCs/>
          <w:sz w:val="26"/>
          <w:szCs w:val="26"/>
        </w:rPr>
      </w:pPr>
    </w:p>
    <w:p w:rsidR="005E4CB4" w:rsidRPr="008F058F" w:rsidRDefault="005E4CB4" w:rsidP="005E4CB4">
      <w:pPr>
        <w:spacing w:after="0" w:line="240" w:lineRule="auto"/>
        <w:rPr>
          <w:rFonts w:asciiTheme="majorHAnsi" w:hAnsiTheme="majorHAnsi" w:cs="Times New Roman"/>
          <w:b/>
          <w:bCs/>
          <w:sz w:val="26"/>
          <w:szCs w:val="26"/>
        </w:rPr>
      </w:pPr>
      <w:proofErr w:type="spellStart"/>
      <w:r w:rsidRPr="008F058F">
        <w:rPr>
          <w:rFonts w:asciiTheme="majorHAnsi" w:hAnsiTheme="majorHAnsi" w:cs="Times New Roman"/>
          <w:b/>
          <w:bCs/>
          <w:sz w:val="26"/>
          <w:szCs w:val="26"/>
        </w:rPr>
        <w:t>Dr.C.B.Mane</w:t>
      </w:r>
      <w:proofErr w:type="spellEnd"/>
      <w:r w:rsidRPr="008F058F">
        <w:rPr>
          <w:rFonts w:asciiTheme="majorHAnsi" w:hAnsiTheme="majorHAnsi" w:cs="Times New Roman"/>
          <w:b/>
          <w:bCs/>
          <w:sz w:val="26"/>
          <w:szCs w:val="26"/>
        </w:rPr>
        <w:t xml:space="preserve">                                                               Dr. Nisargandh P.R.</w:t>
      </w:r>
    </w:p>
    <w:sectPr w:rsidR="005E4CB4" w:rsidRPr="008F058F" w:rsidSect="00D93A8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4CB4"/>
    <w:rsid w:val="00513009"/>
    <w:rsid w:val="00574728"/>
    <w:rsid w:val="005E4CB4"/>
    <w:rsid w:val="007B5018"/>
    <w:rsid w:val="007C35F3"/>
    <w:rsid w:val="008F058F"/>
    <w:rsid w:val="00A5748B"/>
    <w:rsid w:val="00A728A9"/>
    <w:rsid w:val="00A85A22"/>
    <w:rsid w:val="00B549E3"/>
    <w:rsid w:val="00EA0C15"/>
    <w:rsid w:val="00EB5B0A"/>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12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CB4"/>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CB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Patil sir</cp:lastModifiedBy>
  <cp:revision>4</cp:revision>
  <dcterms:created xsi:type="dcterms:W3CDTF">2019-05-01T15:08:00Z</dcterms:created>
  <dcterms:modified xsi:type="dcterms:W3CDTF">2019-05-04T07:32:00Z</dcterms:modified>
</cp:coreProperties>
</file>